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89364" w14:textId="77777777" w:rsidR="00B7748A" w:rsidRPr="00755C0F" w:rsidRDefault="00B7748A" w:rsidP="00B7748A">
      <w:pPr>
        <w:spacing w:after="120"/>
        <w:jc w:val="center"/>
        <w:rPr>
          <w:rFonts w:ascii="Arial" w:hAnsi="Arial" w:cs="Arial"/>
          <w:b/>
          <w:caps/>
          <w:color w:val="595959" w:themeColor="text1" w:themeTint="A6"/>
          <w:sz w:val="28"/>
          <w:szCs w:val="28"/>
        </w:rPr>
      </w:pPr>
      <w:bookmarkStart w:id="0" w:name="_GoBack"/>
      <w:bookmarkEnd w:id="0"/>
    </w:p>
    <w:p w14:paraId="67789365" w14:textId="77777777" w:rsidR="00B7748A" w:rsidRPr="00755C0F" w:rsidRDefault="00B7748A" w:rsidP="00B7748A">
      <w:pPr>
        <w:spacing w:after="120"/>
        <w:jc w:val="center"/>
        <w:rPr>
          <w:rFonts w:ascii="Arial" w:hAnsi="Arial" w:cs="Arial"/>
          <w:b/>
          <w:caps/>
          <w:color w:val="595959" w:themeColor="text1" w:themeTint="A6"/>
          <w:sz w:val="28"/>
          <w:szCs w:val="28"/>
        </w:rPr>
      </w:pPr>
      <w:r w:rsidRPr="00755C0F">
        <w:rPr>
          <w:rFonts w:ascii="Arial" w:hAnsi="Arial" w:cs="Arial"/>
          <w:b/>
          <w:caps/>
          <w:color w:val="595959" w:themeColor="text1" w:themeTint="A6"/>
          <w:sz w:val="28"/>
          <w:szCs w:val="28"/>
        </w:rPr>
        <w:t>Board of Cardiothoracic Surgery</w:t>
      </w:r>
    </w:p>
    <w:p w14:paraId="67789366" w14:textId="77777777" w:rsidR="00B7748A" w:rsidRPr="00B7748A" w:rsidRDefault="00B7748A" w:rsidP="00B7748A">
      <w:pPr>
        <w:spacing w:after="120"/>
        <w:jc w:val="center"/>
        <w:rPr>
          <w:rFonts w:ascii="Arial" w:hAnsi="Arial" w:cs="Arial"/>
          <w:b/>
          <w:caps/>
          <w:sz w:val="20"/>
        </w:rPr>
      </w:pPr>
      <w:r w:rsidRPr="00B7748A">
        <w:rPr>
          <w:rFonts w:ascii="Arial" w:hAnsi="Arial" w:cs="Arial"/>
          <w:b/>
          <w:caps/>
          <w:sz w:val="20"/>
        </w:rPr>
        <w:t xml:space="preserve">Trainee </w:t>
      </w:r>
      <w:r>
        <w:rPr>
          <w:rFonts w:ascii="Arial" w:hAnsi="Arial" w:cs="Arial"/>
          <w:b/>
          <w:caps/>
          <w:sz w:val="20"/>
        </w:rPr>
        <w:t>EValuation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7748A" w14:paraId="67789368" w14:textId="77777777" w:rsidTr="002C340E">
        <w:trPr>
          <w:trHeight w:val="680"/>
        </w:trPr>
        <w:tc>
          <w:tcPr>
            <w:tcW w:w="9242" w:type="dxa"/>
            <w:vAlign w:val="bottom"/>
          </w:tcPr>
          <w:p w14:paraId="67789367" w14:textId="77777777" w:rsidR="00B7748A" w:rsidRDefault="00B7748A" w:rsidP="00B7748A">
            <w:pPr>
              <w:rPr>
                <w:rFonts w:ascii="Arial" w:hAnsi="Arial" w:cs="Arial"/>
                <w:b/>
                <w:sz w:val="20"/>
              </w:rPr>
            </w:pPr>
            <w:r w:rsidRPr="00F41A23">
              <w:rPr>
                <w:rFonts w:ascii="Arial" w:hAnsi="Arial" w:cs="Arial"/>
                <w:b/>
                <w:sz w:val="20"/>
              </w:rPr>
              <w:t>PERIOD FROM:</w:t>
            </w:r>
            <w:r w:rsidRPr="00F41A23">
              <w:rPr>
                <w:rFonts w:ascii="Arial" w:hAnsi="Arial" w:cs="Arial"/>
                <w:b/>
                <w:sz w:val="20"/>
              </w:rPr>
              <w:tab/>
            </w:r>
            <w:r w:rsidRPr="00F41A23">
              <w:rPr>
                <w:rFonts w:ascii="Arial" w:hAnsi="Arial" w:cs="Arial"/>
                <w:b/>
                <w:sz w:val="20"/>
              </w:rPr>
              <w:tab/>
              <w:t>_____/____/_____  TO  _____/____/_____</w:t>
            </w:r>
          </w:p>
        </w:tc>
      </w:tr>
      <w:tr w:rsidR="00B7748A" w14:paraId="6778936A" w14:textId="77777777" w:rsidTr="002C340E">
        <w:trPr>
          <w:trHeight w:val="680"/>
        </w:trPr>
        <w:tc>
          <w:tcPr>
            <w:tcW w:w="9242" w:type="dxa"/>
            <w:vAlign w:val="bottom"/>
          </w:tcPr>
          <w:p w14:paraId="67789369" w14:textId="77777777" w:rsidR="00B7748A" w:rsidRDefault="00B7748A" w:rsidP="00B7748A">
            <w:pPr>
              <w:rPr>
                <w:rFonts w:ascii="Arial" w:hAnsi="Arial" w:cs="Arial"/>
                <w:b/>
                <w:sz w:val="20"/>
              </w:rPr>
            </w:pPr>
            <w:r w:rsidRPr="00F41A23">
              <w:rPr>
                <w:rFonts w:ascii="Arial" w:hAnsi="Arial" w:cs="Arial"/>
                <w:b/>
                <w:sz w:val="20"/>
              </w:rPr>
              <w:t>NAME OF TRAINEE:</w:t>
            </w:r>
            <w:r>
              <w:rPr>
                <w:rFonts w:ascii="Arial" w:hAnsi="Arial" w:cs="Arial"/>
                <w:b/>
                <w:sz w:val="20"/>
              </w:rPr>
              <w:t>______________________________________________________________</w:t>
            </w:r>
          </w:p>
        </w:tc>
      </w:tr>
      <w:tr w:rsidR="00B7748A" w14:paraId="6778936C" w14:textId="77777777" w:rsidTr="002C340E">
        <w:trPr>
          <w:trHeight w:val="680"/>
        </w:trPr>
        <w:tc>
          <w:tcPr>
            <w:tcW w:w="9242" w:type="dxa"/>
            <w:vAlign w:val="bottom"/>
          </w:tcPr>
          <w:p w14:paraId="6778936B" w14:textId="77777777" w:rsidR="00B7748A" w:rsidRDefault="00B7748A" w:rsidP="00B7748A">
            <w:pPr>
              <w:tabs>
                <w:tab w:val="decimal" w:pos="8676"/>
              </w:tabs>
              <w:rPr>
                <w:rFonts w:ascii="Arial" w:hAnsi="Arial" w:cs="Arial"/>
                <w:b/>
                <w:sz w:val="20"/>
              </w:rPr>
            </w:pPr>
            <w:r>
              <w:rPr>
                <w:rFonts w:ascii="Arial" w:hAnsi="Arial" w:cs="Arial"/>
                <w:b/>
                <w:sz w:val="20"/>
              </w:rPr>
              <w:t>NUMBER OF DAYS ABSENT:_______________________________________________________</w:t>
            </w:r>
          </w:p>
        </w:tc>
      </w:tr>
      <w:tr w:rsidR="00B7748A" w14:paraId="6778936E" w14:textId="77777777" w:rsidTr="002C340E">
        <w:trPr>
          <w:trHeight w:val="680"/>
        </w:trPr>
        <w:tc>
          <w:tcPr>
            <w:tcW w:w="9242" w:type="dxa"/>
            <w:vAlign w:val="bottom"/>
          </w:tcPr>
          <w:p w14:paraId="6778936D" w14:textId="77777777" w:rsidR="00B7748A" w:rsidRDefault="00B7748A" w:rsidP="00B7748A">
            <w:pPr>
              <w:rPr>
                <w:rFonts w:ascii="Arial" w:hAnsi="Arial" w:cs="Arial"/>
                <w:b/>
                <w:sz w:val="20"/>
              </w:rPr>
            </w:pPr>
            <w:r w:rsidRPr="00F41A23">
              <w:rPr>
                <w:rFonts w:ascii="Arial" w:hAnsi="Arial" w:cs="Arial"/>
                <w:b/>
                <w:sz w:val="20"/>
              </w:rPr>
              <w:t>NAME OF SURGICAL SUPERVISOR:</w:t>
            </w:r>
            <w:r>
              <w:rPr>
                <w:rFonts w:ascii="Arial" w:hAnsi="Arial" w:cs="Arial"/>
                <w:b/>
                <w:sz w:val="20"/>
              </w:rPr>
              <w:t>_________________________________________________</w:t>
            </w:r>
          </w:p>
        </w:tc>
      </w:tr>
      <w:tr w:rsidR="00B7748A" w14:paraId="67789370" w14:textId="77777777" w:rsidTr="002C340E">
        <w:trPr>
          <w:trHeight w:val="680"/>
        </w:trPr>
        <w:tc>
          <w:tcPr>
            <w:tcW w:w="9242" w:type="dxa"/>
            <w:vAlign w:val="bottom"/>
          </w:tcPr>
          <w:p w14:paraId="6778936F" w14:textId="77777777" w:rsidR="00B7748A" w:rsidRDefault="00B7748A" w:rsidP="00B7748A">
            <w:pPr>
              <w:rPr>
                <w:rFonts w:ascii="Arial" w:hAnsi="Arial" w:cs="Arial"/>
                <w:b/>
                <w:sz w:val="20"/>
              </w:rPr>
            </w:pPr>
            <w:r w:rsidRPr="00F41A23">
              <w:rPr>
                <w:rFonts w:ascii="Arial" w:hAnsi="Arial" w:cs="Arial"/>
                <w:b/>
                <w:sz w:val="20"/>
              </w:rPr>
              <w:t>HOSPITAL FOR THIS PERIOD OF TRAINING</w:t>
            </w:r>
            <w:r w:rsidR="002C340E">
              <w:rPr>
                <w:rFonts w:ascii="Arial" w:hAnsi="Arial" w:cs="Arial"/>
                <w:b/>
                <w:sz w:val="20"/>
              </w:rPr>
              <w:t>: _________________________________________</w:t>
            </w:r>
          </w:p>
        </w:tc>
      </w:tr>
    </w:tbl>
    <w:p w14:paraId="67789371" w14:textId="77777777" w:rsidR="00B7748A" w:rsidRDefault="00B7748A" w:rsidP="00F41A23">
      <w:pPr>
        <w:rPr>
          <w:rFonts w:ascii="Arial" w:hAnsi="Arial" w:cs="Arial"/>
          <w:b/>
          <w:sz w:val="20"/>
        </w:rPr>
      </w:pPr>
    </w:p>
    <w:p w14:paraId="67789372" w14:textId="77777777" w:rsidR="00F41A23" w:rsidRPr="00B7748A" w:rsidRDefault="00F41A23" w:rsidP="00F41A23">
      <w:pPr>
        <w:rPr>
          <w:rFonts w:ascii="Arial" w:hAnsi="Arial" w:cs="Arial"/>
          <w:b/>
        </w:rPr>
      </w:pPr>
      <w:r w:rsidRPr="00B7748A">
        <w:rPr>
          <w:rFonts w:ascii="Arial" w:hAnsi="Arial" w:cs="Arial"/>
          <w:b/>
        </w:rPr>
        <w:t>Notes to Surgical Supervisors on completing Trainee Evaluation Forms:</w:t>
      </w:r>
    </w:p>
    <w:p w14:paraId="67789373" w14:textId="77777777" w:rsidR="00F41A23" w:rsidRPr="00B7748A" w:rsidRDefault="00F41A23" w:rsidP="00B7748A">
      <w:pPr>
        <w:pStyle w:val="ListParagraph"/>
        <w:numPr>
          <w:ilvl w:val="0"/>
          <w:numId w:val="1"/>
        </w:numPr>
        <w:spacing w:after="120"/>
        <w:ind w:left="714" w:hanging="357"/>
        <w:contextualSpacing w:val="0"/>
        <w:rPr>
          <w:rFonts w:ascii="Arial" w:hAnsi="Arial" w:cs="Arial"/>
          <w:sz w:val="20"/>
        </w:rPr>
      </w:pPr>
      <w:r w:rsidRPr="00B7748A">
        <w:rPr>
          <w:rFonts w:ascii="Arial" w:hAnsi="Arial" w:cs="Arial"/>
          <w:sz w:val="20"/>
        </w:rPr>
        <w:t xml:space="preserve">Care and attention should be taken when completing the Trainee Evaluation Forms for Specialist Trainees. </w:t>
      </w:r>
    </w:p>
    <w:p w14:paraId="67789374" w14:textId="77777777" w:rsidR="00F41A23" w:rsidRPr="00B7748A" w:rsidRDefault="00F41A23" w:rsidP="00B7748A">
      <w:pPr>
        <w:pStyle w:val="ListParagraph"/>
        <w:numPr>
          <w:ilvl w:val="0"/>
          <w:numId w:val="1"/>
        </w:numPr>
        <w:spacing w:after="120"/>
        <w:ind w:left="714" w:hanging="357"/>
        <w:contextualSpacing w:val="0"/>
        <w:rPr>
          <w:rFonts w:ascii="Arial" w:hAnsi="Arial" w:cs="Arial"/>
          <w:sz w:val="20"/>
        </w:rPr>
      </w:pPr>
      <w:r w:rsidRPr="00B7748A">
        <w:rPr>
          <w:rFonts w:ascii="Arial" w:hAnsi="Arial" w:cs="Arial"/>
          <w:sz w:val="20"/>
        </w:rPr>
        <w:t xml:space="preserve">It is expected that the majority of trainees would fall into the ‘satisfactory’ category. Supervisors are asked to place an </w:t>
      </w:r>
      <w:r w:rsidRPr="00755C0F">
        <w:rPr>
          <w:rFonts w:ascii="Arial" w:hAnsi="Arial" w:cs="Arial"/>
          <w:b/>
          <w:sz w:val="28"/>
          <w:szCs w:val="28"/>
        </w:rPr>
        <w:t>“x”</w:t>
      </w:r>
      <w:r w:rsidRPr="00B7748A">
        <w:rPr>
          <w:rFonts w:ascii="Arial" w:hAnsi="Arial" w:cs="Arial"/>
          <w:sz w:val="20"/>
        </w:rPr>
        <w:t xml:space="preserve"> in the box for each specified attribute that best reflects the trainees’ performance (Specialist trainees’ performance is: likely to be a problem/needs attention/satisfactory/well above average). </w:t>
      </w:r>
    </w:p>
    <w:p w14:paraId="67789375" w14:textId="77777777" w:rsidR="00F41A23" w:rsidRPr="00B7748A" w:rsidRDefault="00F41A23" w:rsidP="00B7748A">
      <w:pPr>
        <w:pStyle w:val="ListParagraph"/>
        <w:numPr>
          <w:ilvl w:val="0"/>
          <w:numId w:val="1"/>
        </w:numPr>
        <w:spacing w:after="120"/>
        <w:ind w:left="714" w:hanging="357"/>
        <w:contextualSpacing w:val="0"/>
        <w:rPr>
          <w:rFonts w:ascii="Arial" w:hAnsi="Arial" w:cs="Arial"/>
          <w:sz w:val="20"/>
        </w:rPr>
      </w:pPr>
      <w:r w:rsidRPr="00B7748A">
        <w:rPr>
          <w:rFonts w:ascii="Arial" w:hAnsi="Arial" w:cs="Arial"/>
          <w:sz w:val="20"/>
        </w:rPr>
        <w:t xml:space="preserve">Trainee Evaluation Forms should be completed at a Unit/Departmental meeting in the absence of the trainee. A dissenting view is permitted in these </w:t>
      </w:r>
      <w:r w:rsidR="00B7748A" w:rsidRPr="00B7748A">
        <w:rPr>
          <w:rFonts w:ascii="Arial" w:hAnsi="Arial" w:cs="Arial"/>
          <w:sz w:val="20"/>
        </w:rPr>
        <w:t>evaluations;</w:t>
      </w:r>
      <w:r w:rsidRPr="00B7748A">
        <w:rPr>
          <w:rFonts w:ascii="Arial" w:hAnsi="Arial" w:cs="Arial"/>
          <w:sz w:val="20"/>
        </w:rPr>
        <w:t xml:space="preserve"> however Unit/Department members are encouraged to try to reach a consensus in their review.</w:t>
      </w:r>
    </w:p>
    <w:p w14:paraId="67789376" w14:textId="77777777" w:rsidR="00F41A23" w:rsidRPr="00B7748A" w:rsidRDefault="00F41A23" w:rsidP="00F41A23">
      <w:pPr>
        <w:rPr>
          <w:rFonts w:ascii="Arial" w:hAnsi="Arial" w:cs="Arial"/>
          <w:b/>
        </w:rPr>
      </w:pPr>
      <w:r w:rsidRPr="00B7748A">
        <w:rPr>
          <w:rFonts w:ascii="Arial" w:hAnsi="Arial" w:cs="Arial"/>
          <w:b/>
        </w:rPr>
        <w:t>Notes on the Responsibilities of Surgical Supervisors in Managing Trainees</w:t>
      </w:r>
    </w:p>
    <w:p w14:paraId="67789377" w14:textId="77777777" w:rsidR="00F41A23" w:rsidRPr="00B7748A" w:rsidRDefault="00F41A23" w:rsidP="00B7748A">
      <w:pPr>
        <w:pStyle w:val="ListParagraph"/>
        <w:numPr>
          <w:ilvl w:val="0"/>
          <w:numId w:val="2"/>
        </w:numPr>
        <w:spacing w:after="120"/>
        <w:ind w:left="714" w:hanging="357"/>
        <w:contextualSpacing w:val="0"/>
        <w:rPr>
          <w:rFonts w:ascii="Arial" w:hAnsi="Arial" w:cs="Arial"/>
          <w:sz w:val="20"/>
        </w:rPr>
      </w:pPr>
      <w:r w:rsidRPr="00B7748A">
        <w:rPr>
          <w:rFonts w:ascii="Arial" w:hAnsi="Arial" w:cs="Arial"/>
          <w:sz w:val="20"/>
        </w:rPr>
        <w:t>Surgical Supervisors play a critical role in the continuing formative assessment of trainees throughout the training programme.</w:t>
      </w:r>
    </w:p>
    <w:p w14:paraId="67789378" w14:textId="77777777" w:rsidR="00F41A23" w:rsidRPr="00B7748A" w:rsidRDefault="00F41A23" w:rsidP="00B7748A">
      <w:pPr>
        <w:pStyle w:val="ListParagraph"/>
        <w:numPr>
          <w:ilvl w:val="0"/>
          <w:numId w:val="2"/>
        </w:numPr>
        <w:spacing w:after="120"/>
        <w:ind w:left="714" w:hanging="357"/>
        <w:contextualSpacing w:val="0"/>
        <w:rPr>
          <w:rFonts w:ascii="Arial" w:hAnsi="Arial" w:cs="Arial"/>
          <w:sz w:val="20"/>
        </w:rPr>
      </w:pPr>
      <w:r w:rsidRPr="00B7748A">
        <w:rPr>
          <w:rFonts w:ascii="Arial" w:hAnsi="Arial" w:cs="Arial"/>
          <w:sz w:val="20"/>
        </w:rPr>
        <w:t xml:space="preserve">If a supervisor is concerned about a trainee, they are advised to record these concerns at an early stage and to ensure that both major and minor incidents are contemporaneously recorded so that any emerging pattern may be easily identified. </w:t>
      </w:r>
    </w:p>
    <w:p w14:paraId="67789379" w14:textId="77777777" w:rsidR="00F41A23" w:rsidRPr="00B7748A" w:rsidRDefault="00F41A23" w:rsidP="00B7748A">
      <w:pPr>
        <w:pStyle w:val="ListParagraph"/>
        <w:numPr>
          <w:ilvl w:val="0"/>
          <w:numId w:val="2"/>
        </w:numPr>
        <w:spacing w:after="120"/>
        <w:ind w:left="714" w:hanging="357"/>
        <w:contextualSpacing w:val="0"/>
        <w:rPr>
          <w:rFonts w:ascii="Arial" w:hAnsi="Arial" w:cs="Arial"/>
          <w:sz w:val="20"/>
        </w:rPr>
      </w:pPr>
      <w:r w:rsidRPr="00B7748A">
        <w:rPr>
          <w:rFonts w:ascii="Arial" w:hAnsi="Arial" w:cs="Arial"/>
          <w:sz w:val="20"/>
        </w:rPr>
        <w:t xml:space="preserve">Surgical Supervisors are obliged to inform a trainee at an early stage of any concerns they might have. Supervisors should engage trainees in a matter-of-fact manner and should record the outcome of any discussions or interviews they conduct. </w:t>
      </w:r>
    </w:p>
    <w:p w14:paraId="6778937A" w14:textId="77777777" w:rsidR="00023AE4" w:rsidRPr="00B7748A" w:rsidRDefault="00F41A23" w:rsidP="00B7748A">
      <w:pPr>
        <w:pStyle w:val="ListParagraph"/>
        <w:numPr>
          <w:ilvl w:val="0"/>
          <w:numId w:val="2"/>
        </w:numPr>
        <w:spacing w:after="120"/>
        <w:ind w:left="714" w:hanging="357"/>
        <w:contextualSpacing w:val="0"/>
        <w:rPr>
          <w:rFonts w:ascii="Arial" w:hAnsi="Arial" w:cs="Arial"/>
          <w:sz w:val="20"/>
        </w:rPr>
      </w:pPr>
      <w:r w:rsidRPr="00B7748A">
        <w:rPr>
          <w:rFonts w:ascii="Arial" w:hAnsi="Arial" w:cs="Arial"/>
          <w:sz w:val="20"/>
        </w:rPr>
        <w:t>Good communication between the trainee, the surgical supervisors and other members of the department is crucial</w:t>
      </w:r>
    </w:p>
    <w:p w14:paraId="6778937B" w14:textId="77777777" w:rsidR="00575528" w:rsidRPr="00164406" w:rsidRDefault="00F41A23" w:rsidP="00B7748A">
      <w:pPr>
        <w:rPr>
          <w:rFonts w:ascii="Arial" w:hAnsi="Arial" w:cs="Arial"/>
          <w:sz w:val="20"/>
        </w:rPr>
      </w:pPr>
      <w:r>
        <w:rPr>
          <w:rFonts w:ascii="Arial" w:hAnsi="Arial" w:cs="Arial"/>
          <w:sz w:val="20"/>
        </w:rPr>
        <w:br w:type="page"/>
      </w:r>
      <w:r w:rsidR="004626DC">
        <w:rPr>
          <w:rFonts w:ascii="Arial" w:hAnsi="Arial" w:cs="Arial"/>
          <w:sz w:val="20"/>
        </w:rPr>
        <w:lastRenderedPageBreak/>
        <w:t xml:space="preserve">Place an </w:t>
      </w:r>
      <w:r w:rsidR="004626DC" w:rsidRPr="00755C0F">
        <w:rPr>
          <w:rFonts w:ascii="Arial" w:hAnsi="Arial" w:cs="Arial"/>
          <w:b/>
          <w:sz w:val="28"/>
          <w:szCs w:val="28"/>
        </w:rPr>
        <w:t>“x”</w:t>
      </w:r>
      <w:r w:rsidR="004626DC">
        <w:rPr>
          <w:rFonts w:ascii="Arial" w:hAnsi="Arial" w:cs="Arial"/>
          <w:sz w:val="20"/>
        </w:rPr>
        <w:t xml:space="preserve"> in the box that best reflects the specified attribute of the trainee</w:t>
      </w:r>
    </w:p>
    <w:tbl>
      <w:tblPr>
        <w:tblStyle w:val="TableGrid"/>
        <w:tblW w:w="10031" w:type="dxa"/>
        <w:tblCellMar>
          <w:top w:w="28" w:type="dxa"/>
          <w:bottom w:w="28" w:type="dxa"/>
        </w:tblCellMar>
        <w:tblLook w:val="04A0" w:firstRow="1" w:lastRow="0" w:firstColumn="1" w:lastColumn="0" w:noHBand="0" w:noVBand="1"/>
      </w:tblPr>
      <w:tblGrid>
        <w:gridCol w:w="10031"/>
      </w:tblGrid>
      <w:tr w:rsidR="00040671" w14:paraId="6778937D" w14:textId="77777777" w:rsidTr="001C3352">
        <w:trPr>
          <w:trHeight w:val="578"/>
        </w:trPr>
        <w:tc>
          <w:tcPr>
            <w:tcW w:w="10031" w:type="dxa"/>
            <w:shd w:val="clear" w:color="auto" w:fill="1F497D" w:themeFill="text2"/>
            <w:vAlign w:val="center"/>
          </w:tcPr>
          <w:p w14:paraId="6778937C" w14:textId="77777777" w:rsidR="00040671" w:rsidRPr="00040671" w:rsidRDefault="00040671" w:rsidP="00CF402A">
            <w:pPr>
              <w:rPr>
                <w:rFonts w:ascii="Arial" w:hAnsi="Arial" w:cs="Arial"/>
                <w:b/>
                <w:sz w:val="20"/>
              </w:rPr>
            </w:pPr>
            <w:r w:rsidRPr="001C3352">
              <w:rPr>
                <w:rFonts w:ascii="Arial" w:hAnsi="Arial" w:cs="Arial"/>
                <w:b/>
                <w:color w:val="FFFFFF" w:themeColor="background1"/>
                <w:sz w:val="20"/>
              </w:rPr>
              <w:t>A. CLINICAL KNOWLEDGE/MEDICAL EXPERTISE: ACQUISITION AND APPLICATION</w:t>
            </w:r>
          </w:p>
        </w:tc>
      </w:tr>
    </w:tbl>
    <w:p w14:paraId="6778937E" w14:textId="77777777" w:rsidR="00CF402A" w:rsidRPr="00CF402A" w:rsidRDefault="00CF402A" w:rsidP="00CF402A">
      <w:pPr>
        <w:spacing w:after="0"/>
        <w:rPr>
          <w:rFonts w:ascii="Arial" w:hAnsi="Arial" w:cs="Arial"/>
          <w:sz w:val="16"/>
          <w:szCs w:val="16"/>
        </w:rPr>
      </w:pPr>
    </w:p>
    <w:tbl>
      <w:tblPr>
        <w:tblStyle w:val="TableGrid"/>
        <w:tblW w:w="10031" w:type="dxa"/>
        <w:tblLayout w:type="fixed"/>
        <w:tblCellMar>
          <w:top w:w="34" w:type="dxa"/>
          <w:bottom w:w="34" w:type="dxa"/>
        </w:tblCellMar>
        <w:tblLook w:val="04A0" w:firstRow="1" w:lastRow="0" w:firstColumn="1" w:lastColumn="0" w:noHBand="0" w:noVBand="1"/>
      </w:tblPr>
      <w:tblGrid>
        <w:gridCol w:w="2376"/>
        <w:gridCol w:w="1418"/>
        <w:gridCol w:w="992"/>
        <w:gridCol w:w="1276"/>
        <w:gridCol w:w="992"/>
        <w:gridCol w:w="2977"/>
      </w:tblGrid>
      <w:tr w:rsidR="00040671" w14:paraId="67789382"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7F" w14:textId="77777777" w:rsidR="00040671" w:rsidRDefault="00040671" w:rsidP="00CF402A">
            <w:pPr>
              <w:rPr>
                <w:rFonts w:ascii="Arial" w:hAnsi="Arial" w:cs="Arial"/>
                <w:sz w:val="20"/>
              </w:rPr>
            </w:pPr>
          </w:p>
        </w:tc>
        <w:tc>
          <w:tcPr>
            <w:tcW w:w="4678"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380" w14:textId="77777777" w:rsidR="00040671" w:rsidRDefault="00CF402A" w:rsidP="00CF402A">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1" w14:textId="77777777" w:rsidR="00040671" w:rsidRDefault="00040671" w:rsidP="00CF402A">
            <w:pPr>
              <w:rPr>
                <w:rFonts w:ascii="Arial" w:hAnsi="Arial" w:cs="Arial"/>
                <w:sz w:val="20"/>
              </w:rPr>
            </w:pPr>
          </w:p>
        </w:tc>
      </w:tr>
      <w:tr w:rsidR="00094195" w14:paraId="67789389"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3" w14:textId="77777777" w:rsidR="00094195" w:rsidRDefault="00094195" w:rsidP="00094195">
            <w:pPr>
              <w:rPr>
                <w:rFonts w:ascii="Arial" w:hAnsi="Arial" w:cs="Arial"/>
                <w:sz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4" w14:textId="3CEA03E5" w:rsidR="00094195" w:rsidRPr="00CF402A" w:rsidRDefault="00094195" w:rsidP="00094195">
            <w:pPr>
              <w:jc w:val="center"/>
              <w:rPr>
                <w:rFonts w:ascii="Arial" w:hAnsi="Arial" w:cs="Arial"/>
                <w:b/>
                <w:sz w:val="18"/>
              </w:rPr>
            </w:pPr>
            <w:r w:rsidRPr="00AD6B37">
              <w:rPr>
                <w:rFonts w:ascii="Arial" w:hAnsi="Arial" w:cs="Arial"/>
                <w:b/>
                <w:sz w:val="16"/>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5" w14:textId="1D2129DA" w:rsidR="00094195" w:rsidRPr="00CF402A" w:rsidRDefault="00094195" w:rsidP="00094195">
            <w:pPr>
              <w:jc w:val="center"/>
              <w:rPr>
                <w:rFonts w:ascii="Arial" w:hAnsi="Arial" w:cs="Arial"/>
                <w:b/>
                <w:sz w:val="18"/>
              </w:rPr>
            </w:pPr>
            <w:r w:rsidRPr="00AD6B37">
              <w:rPr>
                <w:rFonts w:ascii="Arial" w:hAnsi="Arial" w:cs="Arial"/>
                <w:b/>
                <w:sz w:val="16"/>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6" w14:textId="27291790" w:rsidR="00094195" w:rsidRPr="00CF402A" w:rsidRDefault="00094195" w:rsidP="00094195">
            <w:pPr>
              <w:jc w:val="center"/>
              <w:rPr>
                <w:rFonts w:ascii="Arial" w:hAnsi="Arial" w:cs="Arial"/>
                <w:b/>
                <w:sz w:val="18"/>
              </w:rPr>
            </w:pPr>
            <w:r w:rsidRPr="00AD6B37">
              <w:rPr>
                <w:rFonts w:ascii="Arial" w:hAnsi="Arial" w:cs="Arial"/>
                <w:b/>
                <w:sz w:val="16"/>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7" w14:textId="50FB90C7" w:rsidR="00094195" w:rsidRPr="00CF402A" w:rsidRDefault="00094195" w:rsidP="00094195">
            <w:pPr>
              <w:jc w:val="center"/>
              <w:rPr>
                <w:rFonts w:ascii="Arial" w:hAnsi="Arial" w:cs="Arial"/>
                <w:b/>
                <w:sz w:val="18"/>
              </w:rPr>
            </w:pPr>
            <w:r w:rsidRPr="00AD6B37">
              <w:rPr>
                <w:rFonts w:ascii="Arial" w:hAnsi="Arial" w:cs="Arial"/>
                <w:b/>
                <w:sz w:val="16"/>
                <w:u w:val="single"/>
              </w:rPr>
              <w:t>Well</w:t>
            </w:r>
            <w:r w:rsidRPr="00AD6B37">
              <w:rPr>
                <w:rFonts w:ascii="Arial" w:hAnsi="Arial" w:cs="Arial"/>
                <w:b/>
                <w:sz w:val="16"/>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8" w14:textId="77777777" w:rsidR="00094195" w:rsidRDefault="00094195" w:rsidP="00094195">
            <w:pPr>
              <w:rPr>
                <w:rFonts w:ascii="Arial" w:hAnsi="Arial" w:cs="Arial"/>
                <w:sz w:val="20"/>
              </w:rPr>
            </w:pPr>
          </w:p>
        </w:tc>
      </w:tr>
      <w:tr w:rsidR="008F1651" w14:paraId="6778938B" w14:textId="77777777" w:rsidTr="00C73EF0">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A" w14:textId="77777777" w:rsidR="008F1651" w:rsidRPr="00862F4B" w:rsidRDefault="008F1651" w:rsidP="008F1651">
            <w:pPr>
              <w:rPr>
                <w:rFonts w:ascii="Arial" w:hAnsi="Arial" w:cs="Arial"/>
                <w:i/>
                <w:sz w:val="20"/>
              </w:rPr>
            </w:pPr>
            <w:r w:rsidRPr="00862F4B">
              <w:rPr>
                <w:rFonts w:ascii="Arial" w:hAnsi="Arial" w:cs="Arial"/>
                <w:b/>
                <w:i/>
                <w:sz w:val="18"/>
                <w:szCs w:val="18"/>
              </w:rPr>
              <w:t>ACQUISITION 1. Basic Science and clinical knowledge</w:t>
            </w:r>
          </w:p>
        </w:tc>
      </w:tr>
      <w:tr w:rsidR="008F1651" w:rsidRPr="008F1651" w14:paraId="67789392"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C" w14:textId="77777777" w:rsidR="00040671" w:rsidRPr="008F1651" w:rsidRDefault="008F1651" w:rsidP="00CF402A">
            <w:pPr>
              <w:rPr>
                <w:rFonts w:ascii="Arial" w:hAnsi="Arial" w:cs="Arial"/>
                <w:sz w:val="18"/>
              </w:rPr>
            </w:pPr>
            <w:r w:rsidRPr="008F1651">
              <w:rPr>
                <w:rFonts w:ascii="Arial" w:hAnsi="Arial" w:cs="Arial"/>
                <w:sz w:val="18"/>
              </w:rPr>
              <w:t>Poor reader of basic science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D" w14:textId="77777777" w:rsidR="00040671" w:rsidRPr="008F1651" w:rsidRDefault="0004067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E" w14:textId="77777777" w:rsidR="00040671" w:rsidRPr="008F1651" w:rsidRDefault="00040671"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8F" w14:textId="77777777" w:rsidR="00040671" w:rsidRPr="008F1651" w:rsidRDefault="0004067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0" w14:textId="77777777" w:rsidR="00040671" w:rsidRPr="008F1651" w:rsidRDefault="00040671"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1" w14:textId="77777777" w:rsidR="00040671" w:rsidRPr="008F1651" w:rsidRDefault="008F1651" w:rsidP="00CF402A">
            <w:pPr>
              <w:rPr>
                <w:rFonts w:ascii="Arial" w:hAnsi="Arial" w:cs="Arial"/>
                <w:sz w:val="18"/>
              </w:rPr>
            </w:pPr>
            <w:r w:rsidRPr="008F1651">
              <w:rPr>
                <w:rFonts w:ascii="Arial" w:hAnsi="Arial" w:cs="Arial"/>
                <w:sz w:val="18"/>
              </w:rPr>
              <w:t>Outstanding knowledge of basic sciences</w:t>
            </w:r>
          </w:p>
        </w:tc>
      </w:tr>
      <w:tr w:rsidR="008F1651" w:rsidRPr="008F1651" w14:paraId="67789399"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3" w14:textId="77777777" w:rsidR="00040671" w:rsidRPr="008F1651" w:rsidRDefault="008F1651" w:rsidP="00CF402A">
            <w:pPr>
              <w:rPr>
                <w:rFonts w:ascii="Arial" w:hAnsi="Arial" w:cs="Arial"/>
                <w:sz w:val="18"/>
              </w:rPr>
            </w:pPr>
            <w:r w:rsidRPr="008F1651">
              <w:rPr>
                <w:rFonts w:ascii="Arial" w:hAnsi="Arial" w:cs="Arial"/>
                <w:sz w:val="18"/>
              </w:rPr>
              <w:t>Poor knowledge of  common cardiothoracic surgical conditions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4" w14:textId="77777777" w:rsidR="00040671" w:rsidRPr="008F1651" w:rsidRDefault="0004067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5" w14:textId="77777777" w:rsidR="00040671" w:rsidRPr="008F1651" w:rsidRDefault="00040671"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6" w14:textId="77777777" w:rsidR="00040671" w:rsidRPr="008F1651" w:rsidRDefault="0004067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7" w14:textId="77777777" w:rsidR="00040671" w:rsidRPr="008F1651" w:rsidRDefault="00040671"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8" w14:textId="77777777" w:rsidR="00040671" w:rsidRPr="008F1651" w:rsidRDefault="008F1651" w:rsidP="00CF402A">
            <w:pPr>
              <w:rPr>
                <w:rFonts w:ascii="Arial" w:hAnsi="Arial" w:cs="Arial"/>
                <w:sz w:val="18"/>
              </w:rPr>
            </w:pPr>
            <w:r w:rsidRPr="008F1651">
              <w:rPr>
                <w:rFonts w:ascii="Arial" w:hAnsi="Arial" w:cs="Arial"/>
                <w:sz w:val="18"/>
              </w:rPr>
              <w:t>Comprehensive knowledge of cardiothoracic surgical conditions</w:t>
            </w:r>
          </w:p>
        </w:tc>
      </w:tr>
      <w:tr w:rsidR="008F1651" w:rsidRPr="008F1651" w14:paraId="677893A0"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A" w14:textId="77777777" w:rsidR="008F1651" w:rsidRPr="008F1651" w:rsidRDefault="008F1651" w:rsidP="00CF402A">
            <w:pPr>
              <w:rPr>
                <w:rFonts w:ascii="Arial" w:hAnsi="Arial" w:cs="Arial"/>
                <w:sz w:val="18"/>
              </w:rPr>
            </w:pPr>
            <w:r w:rsidRPr="008F1651">
              <w:rPr>
                <w:rFonts w:ascii="Arial" w:hAnsi="Arial" w:cs="Arial"/>
                <w:sz w:val="18"/>
              </w:rPr>
              <w:t>Lacks appropriate knowledge to construct diagnosis in cardiothoracic surgical patients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B" w14:textId="77777777" w:rsidR="008F1651" w:rsidRPr="008F1651" w:rsidRDefault="008F165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C" w14:textId="77777777" w:rsidR="008F1651" w:rsidRPr="008F1651" w:rsidRDefault="008F1651"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D" w14:textId="77777777" w:rsidR="008F1651" w:rsidRPr="008F1651" w:rsidRDefault="008F165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E" w14:textId="77777777" w:rsidR="008F1651" w:rsidRPr="008F1651" w:rsidRDefault="008F1651"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9F" w14:textId="77777777" w:rsidR="008F1651" w:rsidRPr="008F1651" w:rsidRDefault="008F1651" w:rsidP="00CF402A">
            <w:pPr>
              <w:rPr>
                <w:rFonts w:ascii="Arial" w:hAnsi="Arial" w:cs="Arial"/>
                <w:sz w:val="18"/>
              </w:rPr>
            </w:pPr>
            <w:r w:rsidRPr="008F1651">
              <w:rPr>
                <w:rFonts w:ascii="Arial" w:hAnsi="Arial" w:cs="Arial"/>
                <w:sz w:val="18"/>
              </w:rPr>
              <w:t>Outstanding knowledge, can “spot the unusual” correctly</w:t>
            </w:r>
          </w:p>
        </w:tc>
      </w:tr>
      <w:tr w:rsidR="008F1651" w:rsidRPr="008F1651" w14:paraId="677893A7"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1" w14:textId="77777777" w:rsidR="008F1651" w:rsidRPr="008F1651" w:rsidRDefault="00F3664E" w:rsidP="00CF402A">
            <w:pPr>
              <w:rPr>
                <w:rFonts w:ascii="Arial" w:hAnsi="Arial" w:cs="Arial"/>
                <w:sz w:val="18"/>
              </w:rPr>
            </w:pPr>
            <w:r w:rsidRPr="00F3664E">
              <w:rPr>
                <w:rFonts w:ascii="Arial" w:hAnsi="Arial" w:cs="Arial"/>
                <w:sz w:val="18"/>
              </w:rPr>
              <w:t>Poor perspective of cardiothoracic subjects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2" w14:textId="77777777" w:rsidR="008F1651" w:rsidRPr="008F1651" w:rsidRDefault="008F165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3" w14:textId="77777777" w:rsidR="008F1651" w:rsidRPr="008F1651" w:rsidRDefault="008F1651"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4" w14:textId="77777777" w:rsidR="008F1651" w:rsidRPr="008F1651" w:rsidRDefault="008F1651"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5" w14:textId="77777777" w:rsidR="008F1651" w:rsidRPr="008F1651" w:rsidRDefault="008F1651"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6" w14:textId="77777777" w:rsidR="008F1651" w:rsidRPr="008F1651" w:rsidRDefault="00F3664E" w:rsidP="00CF402A">
            <w:pPr>
              <w:rPr>
                <w:rFonts w:ascii="Arial" w:hAnsi="Arial" w:cs="Arial"/>
                <w:sz w:val="18"/>
              </w:rPr>
            </w:pPr>
            <w:r w:rsidRPr="00F3664E">
              <w:rPr>
                <w:rFonts w:ascii="Arial" w:hAnsi="Arial" w:cs="Arial"/>
                <w:sz w:val="18"/>
              </w:rPr>
              <w:t>Knowledge in perspective, aware of the unusual</w:t>
            </w:r>
          </w:p>
        </w:tc>
      </w:tr>
      <w:tr w:rsidR="00F3664E" w:rsidRPr="008F1651" w14:paraId="677893AE"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8" w14:textId="77777777" w:rsidR="00F3664E" w:rsidRPr="00F3664E" w:rsidRDefault="00F3664E" w:rsidP="00CF402A">
            <w:pPr>
              <w:rPr>
                <w:rFonts w:ascii="Arial" w:hAnsi="Arial" w:cs="Arial"/>
                <w:sz w:val="18"/>
              </w:rPr>
            </w:pPr>
            <w:r w:rsidRPr="00F3664E">
              <w:rPr>
                <w:rFonts w:ascii="Arial" w:hAnsi="Arial" w:cs="Arial"/>
                <w:sz w:val="18"/>
              </w:rPr>
              <w:t>Struggles to accumulate knowledge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9"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A" w14:textId="77777777" w:rsidR="00F3664E" w:rsidRPr="008F1651" w:rsidRDefault="00F3664E"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B"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C" w14:textId="77777777" w:rsidR="00F3664E" w:rsidRPr="008F1651" w:rsidRDefault="00F3664E"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D" w14:textId="77777777" w:rsidR="00F3664E" w:rsidRPr="00F3664E" w:rsidRDefault="00F3664E" w:rsidP="00CF402A">
            <w:pPr>
              <w:rPr>
                <w:rFonts w:ascii="Arial" w:hAnsi="Arial" w:cs="Arial"/>
                <w:sz w:val="18"/>
              </w:rPr>
            </w:pPr>
            <w:r w:rsidRPr="00F3664E">
              <w:rPr>
                <w:rFonts w:ascii="Arial" w:hAnsi="Arial" w:cs="Arial"/>
                <w:sz w:val="18"/>
              </w:rPr>
              <w:t>Acquires knowledge easily</w:t>
            </w:r>
          </w:p>
        </w:tc>
      </w:tr>
      <w:tr w:rsidR="00F3664E" w:rsidRPr="008F1651" w14:paraId="677893B5"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AF" w14:textId="77777777" w:rsidR="00F3664E" w:rsidRPr="00F3664E" w:rsidRDefault="00F3664E" w:rsidP="00CF402A">
            <w:pPr>
              <w:rPr>
                <w:rFonts w:ascii="Arial" w:hAnsi="Arial" w:cs="Arial"/>
                <w:sz w:val="18"/>
              </w:rPr>
            </w:pPr>
            <w:r w:rsidRPr="00F3664E">
              <w:rPr>
                <w:rFonts w:ascii="Arial" w:hAnsi="Arial" w:cs="Arial"/>
                <w:sz w:val="18"/>
              </w:rPr>
              <w:t>Limited knowledge of texts or journals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0"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1" w14:textId="77777777" w:rsidR="00F3664E" w:rsidRPr="008F1651" w:rsidRDefault="00F3664E"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2"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3" w14:textId="77777777" w:rsidR="00F3664E" w:rsidRPr="008F1651" w:rsidRDefault="00F3664E"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4" w14:textId="77777777" w:rsidR="00F3664E" w:rsidRPr="00F3664E" w:rsidRDefault="00F3664E" w:rsidP="00CF402A">
            <w:pPr>
              <w:rPr>
                <w:rFonts w:ascii="Arial" w:hAnsi="Arial" w:cs="Arial"/>
                <w:sz w:val="18"/>
              </w:rPr>
            </w:pPr>
            <w:r w:rsidRPr="00F3664E">
              <w:rPr>
                <w:rFonts w:ascii="Arial" w:hAnsi="Arial" w:cs="Arial"/>
                <w:sz w:val="18"/>
              </w:rPr>
              <w:t>Good knowledge of literature</w:t>
            </w:r>
          </w:p>
        </w:tc>
      </w:tr>
      <w:tr w:rsidR="00F3664E" w:rsidRPr="008F1651" w14:paraId="677893BC"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6" w14:textId="77777777" w:rsidR="00F3664E" w:rsidRPr="00F3664E" w:rsidRDefault="00F3664E" w:rsidP="00CF402A">
            <w:pPr>
              <w:rPr>
                <w:rFonts w:ascii="Arial" w:hAnsi="Arial" w:cs="Arial"/>
                <w:sz w:val="18"/>
              </w:rPr>
            </w:pPr>
            <w:r w:rsidRPr="00F3664E">
              <w:rPr>
                <w:rFonts w:ascii="Arial" w:hAnsi="Arial" w:cs="Arial"/>
                <w:sz w:val="18"/>
              </w:rPr>
              <w:t>Allows deficiencies to persist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7"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8" w14:textId="77777777" w:rsidR="00F3664E" w:rsidRPr="008F1651" w:rsidRDefault="00F3664E"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9"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A" w14:textId="77777777" w:rsidR="00F3664E" w:rsidRPr="008F1651" w:rsidRDefault="00F3664E"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B" w14:textId="77777777" w:rsidR="00F3664E" w:rsidRPr="00F3664E" w:rsidRDefault="00F3664E" w:rsidP="00CF402A">
            <w:pPr>
              <w:rPr>
                <w:rFonts w:ascii="Arial" w:hAnsi="Arial" w:cs="Arial"/>
                <w:sz w:val="18"/>
              </w:rPr>
            </w:pPr>
            <w:r w:rsidRPr="00F3664E">
              <w:rPr>
                <w:rFonts w:ascii="Arial" w:hAnsi="Arial" w:cs="Arial"/>
                <w:sz w:val="18"/>
              </w:rPr>
              <w:t>Quick to correct exposed deficiencies</w:t>
            </w:r>
          </w:p>
        </w:tc>
      </w:tr>
      <w:tr w:rsidR="00F3664E" w:rsidRPr="008F1651" w14:paraId="677893BE" w14:textId="77777777" w:rsidTr="00C73EF0">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D" w14:textId="77777777" w:rsidR="00F3664E" w:rsidRPr="00862F4B" w:rsidRDefault="00F3664E" w:rsidP="00CF402A">
            <w:pPr>
              <w:rPr>
                <w:rFonts w:ascii="Arial" w:hAnsi="Arial" w:cs="Arial"/>
                <w:i/>
                <w:sz w:val="18"/>
              </w:rPr>
            </w:pPr>
            <w:r w:rsidRPr="00862F4B">
              <w:rPr>
                <w:rFonts w:ascii="Arial" w:hAnsi="Arial" w:cs="Arial"/>
                <w:b/>
                <w:i/>
                <w:sz w:val="18"/>
              </w:rPr>
              <w:t>APPLICATION 2. Basic Science and clinical knowledge</w:t>
            </w:r>
          </w:p>
        </w:tc>
      </w:tr>
      <w:tr w:rsidR="00F3664E" w:rsidRPr="008F1651" w14:paraId="677893C5"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BF" w14:textId="77777777" w:rsidR="00F3664E" w:rsidRPr="00F3664E" w:rsidRDefault="00F3664E" w:rsidP="00CF402A">
            <w:pPr>
              <w:rPr>
                <w:rFonts w:ascii="Arial" w:hAnsi="Arial" w:cs="Arial"/>
                <w:sz w:val="18"/>
              </w:rPr>
            </w:pPr>
            <w:r w:rsidRPr="00F3664E">
              <w:rPr>
                <w:rFonts w:ascii="Arial" w:hAnsi="Arial" w:cs="Arial"/>
                <w:sz w:val="18"/>
              </w:rPr>
              <w:t>Fails to apply knowledge to clinical problems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0"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1" w14:textId="77777777" w:rsidR="00F3664E" w:rsidRPr="008F1651" w:rsidRDefault="00F3664E" w:rsidP="00CF402A">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2" w14:textId="77777777" w:rsidR="00F3664E" w:rsidRPr="008F1651" w:rsidRDefault="00F3664E" w:rsidP="00CF402A">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3" w14:textId="77777777" w:rsidR="00F3664E" w:rsidRPr="008F1651" w:rsidRDefault="00F3664E" w:rsidP="00CF402A">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4" w14:textId="77777777" w:rsidR="00F3664E" w:rsidRPr="00F3664E" w:rsidRDefault="00F3664E" w:rsidP="00CF402A">
            <w:pPr>
              <w:rPr>
                <w:rFonts w:ascii="Arial" w:hAnsi="Arial" w:cs="Arial"/>
                <w:sz w:val="18"/>
              </w:rPr>
            </w:pPr>
            <w:r w:rsidRPr="00F3664E">
              <w:rPr>
                <w:rFonts w:ascii="Arial" w:hAnsi="Arial" w:cs="Arial"/>
                <w:sz w:val="18"/>
              </w:rPr>
              <w:t>Excellent application of knowledge to clinical situation in cardiothoracic surgery</w:t>
            </w:r>
          </w:p>
        </w:tc>
      </w:tr>
      <w:tr w:rsidR="00F3664E" w:rsidRPr="00B97165" w14:paraId="677893CC"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6" w14:textId="77777777" w:rsidR="00F3664E" w:rsidRPr="00B97165" w:rsidRDefault="00F3664E" w:rsidP="00B97165">
            <w:pPr>
              <w:rPr>
                <w:rFonts w:ascii="Arial" w:hAnsi="Arial" w:cs="Arial"/>
                <w:b/>
                <w:sz w:val="18"/>
                <w:szCs w:val="18"/>
              </w:rPr>
            </w:pPr>
            <w:r w:rsidRPr="00B97165">
              <w:rPr>
                <w:rFonts w:ascii="Arial" w:hAnsi="Arial" w:cs="Arial"/>
                <w:sz w:val="18"/>
                <w:szCs w:val="18"/>
              </w:rPr>
              <w:t>Fails to recognise specific cardiothoracic surgical issues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7"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8" w14:textId="77777777" w:rsidR="00F3664E" w:rsidRPr="00B97165" w:rsidRDefault="00F3664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9"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A" w14:textId="77777777" w:rsidR="00F3664E" w:rsidRPr="00B97165" w:rsidRDefault="00F3664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3CB" w14:textId="77777777" w:rsidR="00F3664E" w:rsidRPr="00B97165" w:rsidRDefault="00F3664E" w:rsidP="00B97165">
            <w:pPr>
              <w:rPr>
                <w:rFonts w:ascii="Arial" w:hAnsi="Arial" w:cs="Arial"/>
                <w:sz w:val="18"/>
                <w:szCs w:val="18"/>
              </w:rPr>
            </w:pPr>
            <w:r w:rsidRPr="00B97165">
              <w:rPr>
                <w:rFonts w:ascii="Arial" w:hAnsi="Arial" w:cs="Arial"/>
                <w:sz w:val="18"/>
                <w:szCs w:val="18"/>
              </w:rPr>
              <w:t>Clearly differentiates  issues of cardiothoracic surgical significance</w:t>
            </w:r>
          </w:p>
        </w:tc>
      </w:tr>
      <w:tr w:rsidR="00F3664E" w:rsidRPr="00B97165" w14:paraId="677893D3"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D" w14:textId="77777777" w:rsidR="00F3664E" w:rsidRPr="00B97165" w:rsidRDefault="00F3664E" w:rsidP="00B97165">
            <w:pPr>
              <w:rPr>
                <w:rFonts w:ascii="Arial" w:hAnsi="Arial" w:cs="Arial"/>
                <w:b/>
                <w:sz w:val="18"/>
                <w:szCs w:val="18"/>
              </w:rPr>
            </w:pPr>
            <w:r w:rsidRPr="00B97165">
              <w:rPr>
                <w:rFonts w:ascii="Arial" w:hAnsi="Arial" w:cs="Arial"/>
                <w:sz w:val="18"/>
                <w:szCs w:val="18"/>
              </w:rPr>
              <w:t>Needs encouragement to study</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E"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CF" w14:textId="77777777" w:rsidR="00F3664E" w:rsidRPr="00B97165" w:rsidRDefault="00F3664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0"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1" w14:textId="77777777" w:rsidR="00F3664E" w:rsidRPr="00B97165" w:rsidRDefault="00F3664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3D2" w14:textId="77777777" w:rsidR="00F3664E" w:rsidRPr="00B97165" w:rsidRDefault="00F3664E" w:rsidP="00B97165">
            <w:pPr>
              <w:rPr>
                <w:rFonts w:ascii="Arial" w:hAnsi="Arial" w:cs="Arial"/>
                <w:sz w:val="18"/>
                <w:szCs w:val="18"/>
              </w:rPr>
            </w:pPr>
            <w:r w:rsidRPr="00B97165">
              <w:rPr>
                <w:rFonts w:ascii="Arial" w:hAnsi="Arial" w:cs="Arial"/>
                <w:sz w:val="18"/>
                <w:szCs w:val="18"/>
              </w:rPr>
              <w:t>Enthusiastic learner takes extra courses etc.</w:t>
            </w:r>
          </w:p>
        </w:tc>
      </w:tr>
      <w:tr w:rsidR="00F3664E" w:rsidRPr="00B97165" w14:paraId="677893DA"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4" w14:textId="77777777" w:rsidR="00F3664E" w:rsidRPr="00B97165" w:rsidRDefault="00F3664E" w:rsidP="00B97165">
            <w:pPr>
              <w:rPr>
                <w:rFonts w:ascii="Arial" w:hAnsi="Arial" w:cs="Arial"/>
                <w:b/>
                <w:sz w:val="18"/>
                <w:szCs w:val="18"/>
              </w:rPr>
            </w:pPr>
            <w:r w:rsidRPr="00B97165">
              <w:rPr>
                <w:rFonts w:ascii="Arial" w:hAnsi="Arial" w:cs="Arial"/>
                <w:sz w:val="18"/>
                <w:szCs w:val="18"/>
              </w:rPr>
              <w:t>No initiative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5"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6" w14:textId="77777777" w:rsidR="00F3664E" w:rsidRPr="00B97165" w:rsidRDefault="00F3664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7" w14:textId="77777777" w:rsidR="00F3664E" w:rsidRPr="00B97165" w:rsidRDefault="00F3664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8" w14:textId="77777777" w:rsidR="00F3664E" w:rsidRPr="00B97165" w:rsidRDefault="00F3664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3D9" w14:textId="77777777" w:rsidR="00F3664E" w:rsidRPr="00B97165" w:rsidRDefault="00F3664E" w:rsidP="00B97165">
            <w:pPr>
              <w:rPr>
                <w:rFonts w:ascii="Arial" w:hAnsi="Arial" w:cs="Arial"/>
                <w:sz w:val="18"/>
                <w:szCs w:val="18"/>
              </w:rPr>
            </w:pPr>
            <w:r w:rsidRPr="00B97165">
              <w:rPr>
                <w:rFonts w:ascii="Arial" w:hAnsi="Arial" w:cs="Arial"/>
                <w:sz w:val="18"/>
                <w:szCs w:val="18"/>
              </w:rPr>
              <w:t>Considerable initiative</w:t>
            </w:r>
          </w:p>
        </w:tc>
      </w:tr>
      <w:tr w:rsidR="00F3664E" w:rsidRPr="008F1651" w14:paraId="677893E1"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B" w14:textId="77777777" w:rsidR="00F3664E" w:rsidRPr="00F3664E" w:rsidRDefault="00F3664E" w:rsidP="00F3664E">
            <w:pPr>
              <w:rPr>
                <w:rFonts w:ascii="Arial" w:hAnsi="Arial" w:cs="Arial"/>
                <w:sz w:val="18"/>
              </w:rPr>
            </w:pPr>
            <w:r w:rsidRPr="00F3664E">
              <w:rPr>
                <w:rFonts w:ascii="Arial" w:hAnsi="Arial" w:cs="Arial"/>
                <w:sz w:val="18"/>
              </w:rPr>
              <w:t>Requ</w:t>
            </w:r>
            <w:r>
              <w:rPr>
                <w:rFonts w:ascii="Arial" w:hAnsi="Arial" w:cs="Arial"/>
                <w:sz w:val="18"/>
              </w:rPr>
              <w:t>ires direction and guidance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C"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D" w14:textId="77777777" w:rsidR="00F3664E" w:rsidRPr="008F1651" w:rsidRDefault="00F3664E" w:rsidP="00F3664E">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E"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DF" w14:textId="77777777" w:rsidR="00F3664E" w:rsidRPr="008F1651" w:rsidRDefault="00F3664E" w:rsidP="00F3664E">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0" w14:textId="77777777" w:rsidR="00F3664E" w:rsidRPr="00F3664E" w:rsidRDefault="00F3664E" w:rsidP="00F3664E">
            <w:pPr>
              <w:rPr>
                <w:rFonts w:ascii="Arial" w:hAnsi="Arial" w:cs="Arial"/>
                <w:sz w:val="18"/>
              </w:rPr>
            </w:pPr>
            <w:r w:rsidRPr="00F3664E">
              <w:rPr>
                <w:rFonts w:ascii="Arial" w:hAnsi="Arial" w:cs="Arial"/>
                <w:sz w:val="18"/>
              </w:rPr>
              <w:t>Pro-active</w:t>
            </w:r>
          </w:p>
        </w:tc>
      </w:tr>
      <w:tr w:rsidR="00F3664E" w:rsidRPr="008F1651" w14:paraId="677893E8"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2" w14:textId="77777777" w:rsidR="00F3664E" w:rsidRPr="00F3664E" w:rsidRDefault="00F3664E" w:rsidP="00F3664E">
            <w:pPr>
              <w:rPr>
                <w:rFonts w:ascii="Arial" w:hAnsi="Arial" w:cs="Arial"/>
                <w:sz w:val="18"/>
              </w:rPr>
            </w:pPr>
            <w:r>
              <w:rPr>
                <w:rFonts w:ascii="Arial" w:hAnsi="Arial" w:cs="Arial"/>
                <w:sz w:val="18"/>
              </w:rPr>
              <w:t>Appears out-of-depth</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3"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4" w14:textId="77777777" w:rsidR="00F3664E" w:rsidRPr="008F1651" w:rsidRDefault="00F3664E" w:rsidP="00F3664E">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5"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6" w14:textId="77777777" w:rsidR="00F3664E" w:rsidRPr="008F1651" w:rsidRDefault="00F3664E" w:rsidP="00F3664E">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7" w14:textId="77777777" w:rsidR="00F3664E" w:rsidRPr="00F3664E" w:rsidRDefault="00F3664E" w:rsidP="00F3664E">
            <w:pPr>
              <w:rPr>
                <w:rFonts w:ascii="Arial" w:hAnsi="Arial" w:cs="Arial"/>
                <w:sz w:val="18"/>
              </w:rPr>
            </w:pPr>
            <w:r w:rsidRPr="00F3664E">
              <w:rPr>
                <w:rFonts w:ascii="Arial" w:hAnsi="Arial" w:cs="Arial"/>
                <w:sz w:val="18"/>
              </w:rPr>
              <w:t>In command and control of situation</w:t>
            </w:r>
          </w:p>
        </w:tc>
      </w:tr>
      <w:tr w:rsidR="00F3664E" w:rsidRPr="008F1651" w14:paraId="677893EF"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9" w14:textId="77777777" w:rsidR="00F3664E" w:rsidRPr="00F3664E" w:rsidRDefault="00F3664E" w:rsidP="00F3664E">
            <w:pPr>
              <w:rPr>
                <w:rFonts w:ascii="Arial" w:hAnsi="Arial" w:cs="Arial"/>
                <w:sz w:val="18"/>
              </w:rPr>
            </w:pPr>
            <w:r w:rsidRPr="00F3664E">
              <w:rPr>
                <w:rFonts w:ascii="Arial" w:hAnsi="Arial" w:cs="Arial"/>
                <w:sz w:val="18"/>
              </w:rPr>
              <w:t>Fails to learn from experience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A"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B" w14:textId="77777777" w:rsidR="00F3664E" w:rsidRPr="008F1651" w:rsidRDefault="00F3664E" w:rsidP="00F3664E">
            <w:pPr>
              <w:rPr>
                <w:rFonts w:ascii="Arial" w:hAnsi="Arial" w:cs="Arial"/>
                <w:sz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C" w14:textId="77777777" w:rsidR="00F3664E" w:rsidRPr="008F1651" w:rsidRDefault="00F3664E" w:rsidP="00F3664E">
            <w:pPr>
              <w:rPr>
                <w:rFonts w:ascii="Arial" w:hAnsi="Arial" w:cs="Arial"/>
                <w:sz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D" w14:textId="77777777" w:rsidR="00F3664E" w:rsidRPr="008F1651" w:rsidRDefault="00F3664E" w:rsidP="00F3664E">
            <w:pPr>
              <w:rPr>
                <w:rFonts w:ascii="Arial" w:hAnsi="Arial" w:cs="Arial"/>
                <w:sz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EE" w14:textId="77777777" w:rsidR="00F3664E" w:rsidRPr="00F3664E" w:rsidRDefault="00F3664E" w:rsidP="00F3664E">
            <w:pPr>
              <w:rPr>
                <w:rFonts w:ascii="Arial" w:hAnsi="Arial" w:cs="Arial"/>
                <w:sz w:val="18"/>
              </w:rPr>
            </w:pPr>
            <w:r w:rsidRPr="00F3664E">
              <w:rPr>
                <w:rFonts w:ascii="Arial" w:hAnsi="Arial" w:cs="Arial"/>
                <w:sz w:val="18"/>
              </w:rPr>
              <w:t>Experience retained, ongoing performance improvement</w:t>
            </w:r>
          </w:p>
        </w:tc>
      </w:tr>
      <w:tr w:rsidR="00F3664E" w:rsidRPr="008F1651" w14:paraId="677893F1" w14:textId="77777777" w:rsidTr="00C73EF0">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0" w14:textId="77777777" w:rsidR="00F3664E" w:rsidRPr="00862F4B" w:rsidRDefault="00F3664E" w:rsidP="00862F4B">
            <w:pPr>
              <w:rPr>
                <w:rFonts w:ascii="Arial" w:hAnsi="Arial" w:cs="Arial"/>
                <w:i/>
                <w:sz w:val="18"/>
              </w:rPr>
            </w:pPr>
            <w:r w:rsidRPr="00862F4B">
              <w:rPr>
                <w:rFonts w:ascii="Arial" w:hAnsi="Arial" w:cs="Arial"/>
                <w:b/>
                <w:i/>
                <w:sz w:val="18"/>
              </w:rPr>
              <w:t>APPLICATION 2</w:t>
            </w:r>
            <w:r w:rsidR="00862F4B" w:rsidRPr="00862F4B">
              <w:rPr>
                <w:rFonts w:ascii="Arial" w:hAnsi="Arial" w:cs="Arial"/>
                <w:b/>
                <w:i/>
                <w:sz w:val="18"/>
              </w:rPr>
              <w:t>A</w:t>
            </w:r>
            <w:r w:rsidRPr="00862F4B">
              <w:rPr>
                <w:rFonts w:ascii="Arial" w:hAnsi="Arial" w:cs="Arial"/>
                <w:b/>
                <w:i/>
                <w:sz w:val="18"/>
              </w:rPr>
              <w:t xml:space="preserve">. </w:t>
            </w:r>
            <w:r w:rsidR="00862F4B" w:rsidRPr="00862F4B">
              <w:rPr>
                <w:rFonts w:ascii="Arial" w:hAnsi="Arial" w:cs="Arial"/>
                <w:b/>
                <w:i/>
                <w:sz w:val="18"/>
              </w:rPr>
              <w:t>Case Presentations</w:t>
            </w:r>
          </w:p>
        </w:tc>
      </w:tr>
      <w:tr w:rsidR="004626DC" w:rsidRPr="00B97165" w14:paraId="677893F8"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2" w14:textId="77777777" w:rsidR="004626DC" w:rsidRPr="00B97165" w:rsidRDefault="004626DC" w:rsidP="00B97165">
            <w:pPr>
              <w:rPr>
                <w:rFonts w:ascii="Arial" w:hAnsi="Arial" w:cs="Arial"/>
                <w:b/>
                <w:sz w:val="18"/>
                <w:szCs w:val="18"/>
              </w:rPr>
            </w:pPr>
            <w:r w:rsidRPr="00B97165">
              <w:rPr>
                <w:rFonts w:ascii="Arial" w:hAnsi="Arial" w:cs="Arial"/>
                <w:sz w:val="18"/>
                <w:szCs w:val="18"/>
              </w:rPr>
              <w:t>Wordy or inaccurate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3"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4" w14:textId="77777777" w:rsidR="004626DC" w:rsidRPr="00B97165" w:rsidRDefault="004626DC"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5"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6" w14:textId="77777777" w:rsidR="004626DC" w:rsidRPr="00B97165" w:rsidRDefault="004626DC"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7" w14:textId="77777777" w:rsidR="004626DC" w:rsidRPr="00B97165" w:rsidRDefault="004626DC" w:rsidP="00B97165">
            <w:pPr>
              <w:rPr>
                <w:rFonts w:ascii="Arial" w:hAnsi="Arial" w:cs="Arial"/>
                <w:sz w:val="18"/>
                <w:szCs w:val="18"/>
              </w:rPr>
            </w:pPr>
            <w:r w:rsidRPr="00B97165">
              <w:rPr>
                <w:rFonts w:ascii="Arial" w:hAnsi="Arial" w:cs="Arial"/>
                <w:sz w:val="18"/>
                <w:szCs w:val="18"/>
              </w:rPr>
              <w:t>Accurate and succinct</w:t>
            </w:r>
          </w:p>
        </w:tc>
      </w:tr>
      <w:tr w:rsidR="004626DC" w:rsidRPr="00B97165" w14:paraId="677893FF"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9" w14:textId="77777777" w:rsidR="004626DC" w:rsidRPr="00B97165" w:rsidRDefault="004626DC" w:rsidP="00B97165">
            <w:pPr>
              <w:rPr>
                <w:rFonts w:ascii="Arial" w:hAnsi="Arial" w:cs="Arial"/>
                <w:b/>
                <w:sz w:val="18"/>
                <w:szCs w:val="18"/>
              </w:rPr>
            </w:pPr>
            <w:r w:rsidRPr="00B97165">
              <w:rPr>
                <w:rFonts w:ascii="Arial" w:hAnsi="Arial" w:cs="Arial"/>
                <w:sz w:val="18"/>
                <w:szCs w:val="18"/>
              </w:rPr>
              <w:t>Much material irrelevant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A"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B" w14:textId="77777777" w:rsidR="004626DC" w:rsidRPr="00B97165" w:rsidRDefault="004626DC"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C"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D" w14:textId="77777777" w:rsidR="004626DC" w:rsidRPr="00B97165" w:rsidRDefault="004626DC"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3FE" w14:textId="77777777" w:rsidR="004626DC" w:rsidRPr="00B97165" w:rsidRDefault="004626DC" w:rsidP="00B97165">
            <w:pPr>
              <w:rPr>
                <w:rFonts w:ascii="Arial" w:hAnsi="Arial" w:cs="Arial"/>
                <w:sz w:val="18"/>
                <w:szCs w:val="18"/>
              </w:rPr>
            </w:pPr>
            <w:r w:rsidRPr="00B97165">
              <w:rPr>
                <w:rFonts w:ascii="Arial" w:hAnsi="Arial" w:cs="Arial"/>
                <w:sz w:val="18"/>
                <w:szCs w:val="18"/>
              </w:rPr>
              <w:t>Presentation relevant</w:t>
            </w:r>
          </w:p>
        </w:tc>
      </w:tr>
      <w:tr w:rsidR="004626DC" w:rsidRPr="00B97165" w14:paraId="67789406" w14:textId="77777777" w:rsidTr="00094195">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0" w14:textId="77777777" w:rsidR="004626DC" w:rsidRPr="00B97165" w:rsidRDefault="004626DC" w:rsidP="00B97165">
            <w:pPr>
              <w:rPr>
                <w:rFonts w:ascii="Arial" w:hAnsi="Arial" w:cs="Arial"/>
                <w:b/>
                <w:sz w:val="18"/>
                <w:szCs w:val="18"/>
              </w:rPr>
            </w:pPr>
            <w:r w:rsidRPr="00B97165">
              <w:rPr>
                <w:rFonts w:ascii="Arial" w:hAnsi="Arial" w:cs="Arial"/>
                <w:sz w:val="18"/>
                <w:szCs w:val="18"/>
              </w:rPr>
              <w:t>Inability to discuss relevance of signs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1"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2" w14:textId="77777777" w:rsidR="004626DC" w:rsidRPr="00B97165" w:rsidRDefault="004626DC"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3" w14:textId="77777777" w:rsidR="004626DC" w:rsidRPr="00B97165" w:rsidRDefault="004626DC"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4" w14:textId="77777777" w:rsidR="004626DC" w:rsidRPr="00B97165" w:rsidRDefault="004626DC"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5" w14:textId="77777777" w:rsidR="004626DC" w:rsidRPr="00B97165" w:rsidRDefault="004626DC" w:rsidP="00B97165">
            <w:pPr>
              <w:rPr>
                <w:rFonts w:ascii="Arial" w:hAnsi="Arial" w:cs="Arial"/>
                <w:sz w:val="18"/>
                <w:szCs w:val="18"/>
              </w:rPr>
            </w:pPr>
            <w:r w:rsidRPr="00B97165">
              <w:rPr>
                <w:rFonts w:ascii="Arial" w:hAnsi="Arial" w:cs="Arial"/>
                <w:sz w:val="18"/>
                <w:szCs w:val="18"/>
              </w:rPr>
              <w:t>Good perspective</w:t>
            </w:r>
          </w:p>
        </w:tc>
      </w:tr>
    </w:tbl>
    <w:p w14:paraId="67789407" w14:textId="77777777" w:rsidR="00C73EF0" w:rsidRDefault="00C73EF0"/>
    <w:p w14:paraId="67789408" w14:textId="77777777" w:rsidR="00C73EF0" w:rsidRDefault="00C73EF0">
      <w:r>
        <w:br w:type="page"/>
      </w:r>
    </w:p>
    <w:tbl>
      <w:tblPr>
        <w:tblStyle w:val="TableGrid"/>
        <w:tblpPr w:leftFromText="180" w:rightFromText="180" w:vertAnchor="page" w:horzAnchor="margin" w:tblpY="2116"/>
        <w:tblW w:w="10031" w:type="dxa"/>
        <w:tblCellMar>
          <w:top w:w="28" w:type="dxa"/>
          <w:bottom w:w="28" w:type="dxa"/>
        </w:tblCellMar>
        <w:tblLook w:val="04A0" w:firstRow="1" w:lastRow="0" w:firstColumn="1" w:lastColumn="0" w:noHBand="0" w:noVBand="1"/>
      </w:tblPr>
      <w:tblGrid>
        <w:gridCol w:w="10031"/>
      </w:tblGrid>
      <w:tr w:rsidR="00932789" w14:paraId="6778940A" w14:textId="77777777" w:rsidTr="001C3352">
        <w:trPr>
          <w:trHeight w:val="578"/>
        </w:trPr>
        <w:tc>
          <w:tcPr>
            <w:tcW w:w="10031" w:type="dxa"/>
            <w:shd w:val="clear" w:color="auto" w:fill="1F497D" w:themeFill="text2"/>
            <w:vAlign w:val="center"/>
          </w:tcPr>
          <w:p w14:paraId="67789409" w14:textId="77777777" w:rsidR="00932789" w:rsidRPr="00040671" w:rsidRDefault="00D95459" w:rsidP="00755C0F">
            <w:pPr>
              <w:rPr>
                <w:rFonts w:ascii="Arial" w:hAnsi="Arial" w:cs="Arial"/>
                <w:b/>
                <w:sz w:val="20"/>
              </w:rPr>
            </w:pPr>
            <w:r w:rsidRPr="001C3352">
              <w:rPr>
                <w:rFonts w:ascii="Arial" w:hAnsi="Arial" w:cs="Arial"/>
                <w:b/>
                <w:color w:val="FFFFFF" w:themeColor="background1"/>
                <w:sz w:val="20"/>
              </w:rPr>
              <w:lastRenderedPageBreak/>
              <w:t>B</w:t>
            </w:r>
            <w:r w:rsidR="00932789" w:rsidRPr="001C3352">
              <w:rPr>
                <w:rFonts w:ascii="Arial" w:hAnsi="Arial" w:cs="Arial"/>
                <w:b/>
                <w:color w:val="FFFFFF" w:themeColor="background1"/>
                <w:sz w:val="20"/>
              </w:rPr>
              <w:t xml:space="preserve">. CLINICAL </w:t>
            </w:r>
            <w:r w:rsidRPr="001C3352">
              <w:rPr>
                <w:rFonts w:ascii="Arial" w:hAnsi="Arial" w:cs="Arial"/>
                <w:b/>
                <w:color w:val="FFFFFF" w:themeColor="background1"/>
                <w:sz w:val="20"/>
              </w:rPr>
              <w:t>SKILLS</w:t>
            </w:r>
            <w:r w:rsidR="00932789" w:rsidRPr="001C3352">
              <w:rPr>
                <w:rFonts w:ascii="Arial" w:hAnsi="Arial" w:cs="Arial"/>
                <w:b/>
                <w:color w:val="FFFFFF" w:themeColor="background1"/>
                <w:sz w:val="20"/>
              </w:rPr>
              <w:t>: ACQUISITION AND APPLICATION</w:t>
            </w:r>
            <w:r w:rsidRPr="001C3352">
              <w:rPr>
                <w:rFonts w:ascii="Arial" w:hAnsi="Arial" w:cs="Arial"/>
                <w:b/>
                <w:color w:val="FFFFFF" w:themeColor="background1"/>
                <w:sz w:val="20"/>
              </w:rPr>
              <w:t xml:space="preserve"> OF CLINICAL INFORMATION</w:t>
            </w:r>
          </w:p>
        </w:tc>
      </w:tr>
    </w:tbl>
    <w:p w14:paraId="6778940B" w14:textId="279B8288" w:rsidR="00932789" w:rsidRPr="00932789" w:rsidRDefault="00755C0F" w:rsidP="00932789">
      <w:pPr>
        <w:spacing w:after="0"/>
        <w:rPr>
          <w:rFonts w:ascii="Arial" w:hAnsi="Arial" w:cs="Arial"/>
          <w:sz w:val="16"/>
          <w:szCs w:val="16"/>
        </w:rPr>
      </w:pPr>
      <w:r>
        <w:rPr>
          <w:rFonts w:ascii="Arial" w:hAnsi="Arial" w:cs="Arial"/>
          <w:sz w:val="20"/>
        </w:rPr>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Layout w:type="fixed"/>
        <w:tblCellMar>
          <w:top w:w="34" w:type="dxa"/>
          <w:bottom w:w="34" w:type="dxa"/>
        </w:tblCellMar>
        <w:tblLook w:val="04A0" w:firstRow="1" w:lastRow="0" w:firstColumn="1" w:lastColumn="0" w:noHBand="0" w:noVBand="1"/>
      </w:tblPr>
      <w:tblGrid>
        <w:gridCol w:w="2376"/>
        <w:gridCol w:w="1418"/>
        <w:gridCol w:w="992"/>
        <w:gridCol w:w="1276"/>
        <w:gridCol w:w="992"/>
        <w:gridCol w:w="2977"/>
      </w:tblGrid>
      <w:tr w:rsidR="00D95459" w14:paraId="6778940F"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C" w14:textId="77777777" w:rsidR="00D95459" w:rsidRDefault="00D95459" w:rsidP="002F4FA2">
            <w:pPr>
              <w:rPr>
                <w:rFonts w:ascii="Arial" w:hAnsi="Arial" w:cs="Arial"/>
                <w:sz w:val="20"/>
              </w:rPr>
            </w:pPr>
          </w:p>
        </w:tc>
        <w:tc>
          <w:tcPr>
            <w:tcW w:w="4678"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40D" w14:textId="77777777" w:rsidR="00D95459" w:rsidRDefault="00D95459"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0E" w14:textId="77777777" w:rsidR="00D95459" w:rsidRDefault="00D95459" w:rsidP="002F4FA2">
            <w:pPr>
              <w:rPr>
                <w:rFonts w:ascii="Arial" w:hAnsi="Arial" w:cs="Arial"/>
                <w:sz w:val="20"/>
              </w:rPr>
            </w:pPr>
          </w:p>
        </w:tc>
      </w:tr>
      <w:tr w:rsidR="00094195" w14:paraId="67789416"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0" w14:textId="77777777" w:rsidR="00094195" w:rsidRDefault="00094195" w:rsidP="00094195">
            <w:pPr>
              <w:rPr>
                <w:rFonts w:ascii="Arial" w:hAnsi="Arial" w:cs="Arial"/>
                <w:sz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1" w14:textId="4E542986" w:rsidR="00094195" w:rsidRPr="00CF402A" w:rsidRDefault="00094195" w:rsidP="00094195">
            <w:pPr>
              <w:jc w:val="center"/>
              <w:rPr>
                <w:rFonts w:ascii="Arial" w:hAnsi="Arial" w:cs="Arial"/>
                <w:b/>
                <w:sz w:val="18"/>
              </w:rPr>
            </w:pPr>
            <w:r w:rsidRPr="00AD6B37">
              <w:rPr>
                <w:rFonts w:ascii="Arial" w:hAnsi="Arial" w:cs="Arial"/>
                <w:b/>
                <w:sz w:val="16"/>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2" w14:textId="3DF15395" w:rsidR="00094195" w:rsidRPr="00CF402A" w:rsidRDefault="00094195" w:rsidP="00094195">
            <w:pPr>
              <w:jc w:val="center"/>
              <w:rPr>
                <w:rFonts w:ascii="Arial" w:hAnsi="Arial" w:cs="Arial"/>
                <w:b/>
                <w:sz w:val="18"/>
              </w:rPr>
            </w:pPr>
            <w:r w:rsidRPr="00AD6B37">
              <w:rPr>
                <w:rFonts w:ascii="Arial" w:hAnsi="Arial" w:cs="Arial"/>
                <w:b/>
                <w:sz w:val="16"/>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3" w14:textId="664963B7" w:rsidR="00094195" w:rsidRPr="00CF402A" w:rsidRDefault="00094195" w:rsidP="00094195">
            <w:pPr>
              <w:jc w:val="center"/>
              <w:rPr>
                <w:rFonts w:ascii="Arial" w:hAnsi="Arial" w:cs="Arial"/>
                <w:b/>
                <w:sz w:val="18"/>
              </w:rPr>
            </w:pPr>
            <w:r w:rsidRPr="00AD6B37">
              <w:rPr>
                <w:rFonts w:ascii="Arial" w:hAnsi="Arial" w:cs="Arial"/>
                <w:b/>
                <w:sz w:val="16"/>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4" w14:textId="52B98C13" w:rsidR="00094195" w:rsidRPr="00CF402A" w:rsidRDefault="00094195" w:rsidP="00094195">
            <w:pPr>
              <w:jc w:val="center"/>
              <w:rPr>
                <w:rFonts w:ascii="Arial" w:hAnsi="Arial" w:cs="Arial"/>
                <w:b/>
                <w:sz w:val="18"/>
              </w:rPr>
            </w:pPr>
            <w:r w:rsidRPr="00AD6B37">
              <w:rPr>
                <w:rFonts w:ascii="Arial" w:hAnsi="Arial" w:cs="Arial"/>
                <w:b/>
                <w:sz w:val="16"/>
                <w:u w:val="single"/>
              </w:rPr>
              <w:t>Well</w:t>
            </w:r>
            <w:r w:rsidRPr="00AD6B37">
              <w:rPr>
                <w:rFonts w:ascii="Arial" w:hAnsi="Arial" w:cs="Arial"/>
                <w:b/>
                <w:sz w:val="16"/>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5" w14:textId="77777777" w:rsidR="00094195" w:rsidRDefault="00094195" w:rsidP="00094195">
            <w:pPr>
              <w:rPr>
                <w:rFonts w:ascii="Arial" w:hAnsi="Arial" w:cs="Arial"/>
                <w:sz w:val="20"/>
              </w:rPr>
            </w:pPr>
          </w:p>
        </w:tc>
      </w:tr>
      <w:tr w:rsidR="00D95459" w14:paraId="67789418"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7" w14:textId="77777777" w:rsidR="00D95459" w:rsidRPr="00862F4B" w:rsidRDefault="00D95459" w:rsidP="002F4FA2">
            <w:pPr>
              <w:rPr>
                <w:rFonts w:ascii="Arial" w:hAnsi="Arial" w:cs="Arial"/>
                <w:i/>
                <w:sz w:val="20"/>
              </w:rPr>
            </w:pPr>
            <w:r>
              <w:rPr>
                <w:rFonts w:ascii="Arial" w:hAnsi="Arial" w:cs="Arial"/>
                <w:b/>
                <w:i/>
                <w:sz w:val="18"/>
                <w:szCs w:val="18"/>
              </w:rPr>
              <w:t>1. Verbal description of clinical assessment</w:t>
            </w:r>
          </w:p>
        </w:tc>
      </w:tr>
      <w:tr w:rsidR="00D95459" w:rsidRPr="00B97165" w14:paraId="6778941F"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9" w14:textId="77777777" w:rsidR="00D95459" w:rsidRPr="00B97165" w:rsidRDefault="00D95459" w:rsidP="00B97165">
            <w:pPr>
              <w:rPr>
                <w:rFonts w:ascii="Arial" w:hAnsi="Arial" w:cs="Arial"/>
                <w:b/>
                <w:sz w:val="18"/>
                <w:szCs w:val="18"/>
              </w:rPr>
            </w:pPr>
            <w:r w:rsidRPr="00B97165">
              <w:rPr>
                <w:rFonts w:ascii="Arial" w:hAnsi="Arial" w:cs="Arial"/>
                <w:sz w:val="18"/>
                <w:szCs w:val="18"/>
              </w:rPr>
              <w:t>History taking deficient, sketchy</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1A"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1B" w14:textId="77777777" w:rsidR="00D95459" w:rsidRPr="00B97165" w:rsidRDefault="00D9545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1C"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1D" w14:textId="77777777" w:rsidR="00D95459" w:rsidRPr="00B97165" w:rsidRDefault="00D9545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1E" w14:textId="77777777" w:rsidR="00D95459" w:rsidRPr="00B97165" w:rsidRDefault="00D95459" w:rsidP="00B97165">
            <w:pPr>
              <w:rPr>
                <w:rFonts w:ascii="Arial" w:hAnsi="Arial" w:cs="Arial"/>
                <w:sz w:val="18"/>
                <w:szCs w:val="18"/>
              </w:rPr>
            </w:pPr>
            <w:r w:rsidRPr="00B97165">
              <w:rPr>
                <w:rFonts w:ascii="Arial" w:hAnsi="Arial" w:cs="Arial"/>
                <w:sz w:val="18"/>
                <w:szCs w:val="18"/>
              </w:rPr>
              <w:t>Takes a comprehensive and  pertinent history</w:t>
            </w:r>
          </w:p>
        </w:tc>
      </w:tr>
      <w:tr w:rsidR="00D95459" w:rsidRPr="00B97165" w14:paraId="67789426"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20" w14:textId="77777777" w:rsidR="00D95459" w:rsidRPr="00B97165" w:rsidRDefault="00D95459" w:rsidP="00B97165">
            <w:pPr>
              <w:rPr>
                <w:rFonts w:ascii="Arial" w:hAnsi="Arial" w:cs="Arial"/>
                <w:b/>
                <w:sz w:val="18"/>
                <w:szCs w:val="18"/>
              </w:rPr>
            </w:pPr>
            <w:r w:rsidRPr="00B97165">
              <w:rPr>
                <w:rFonts w:ascii="Arial" w:hAnsi="Arial" w:cs="Arial"/>
                <w:sz w:val="18"/>
                <w:szCs w:val="18"/>
              </w:rPr>
              <w:t>Jumbled/Disorganised</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1"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2" w14:textId="77777777" w:rsidR="00D95459" w:rsidRPr="00B97165" w:rsidRDefault="00D9545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3"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4" w14:textId="77777777" w:rsidR="00D95459" w:rsidRPr="00B97165" w:rsidRDefault="00D9545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25" w14:textId="77777777" w:rsidR="00D95459" w:rsidRPr="00B97165" w:rsidRDefault="00D95459" w:rsidP="00B97165">
            <w:pPr>
              <w:rPr>
                <w:rFonts w:ascii="Arial" w:hAnsi="Arial" w:cs="Arial"/>
                <w:sz w:val="18"/>
                <w:szCs w:val="18"/>
              </w:rPr>
            </w:pPr>
            <w:r w:rsidRPr="00B97165">
              <w:rPr>
                <w:rFonts w:ascii="Arial" w:hAnsi="Arial" w:cs="Arial"/>
                <w:sz w:val="18"/>
                <w:szCs w:val="18"/>
              </w:rPr>
              <w:t>Well organised</w:t>
            </w:r>
          </w:p>
        </w:tc>
      </w:tr>
      <w:tr w:rsidR="00D95459" w:rsidRPr="00B97165" w14:paraId="6778942D"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27" w14:textId="77777777" w:rsidR="00D95459" w:rsidRPr="00B97165" w:rsidRDefault="00D95459" w:rsidP="00B97165">
            <w:pPr>
              <w:rPr>
                <w:rFonts w:ascii="Arial" w:hAnsi="Arial" w:cs="Arial"/>
                <w:b/>
                <w:sz w:val="18"/>
                <w:szCs w:val="18"/>
              </w:rPr>
            </w:pPr>
            <w:r w:rsidRPr="00B97165">
              <w:rPr>
                <w:rFonts w:ascii="Arial" w:hAnsi="Arial" w:cs="Arial"/>
                <w:sz w:val="18"/>
                <w:szCs w:val="18"/>
              </w:rPr>
              <w:t>Much irrelevant information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8"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9" w14:textId="77777777" w:rsidR="00D95459" w:rsidRPr="00B97165" w:rsidRDefault="00D9545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A"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B" w14:textId="77777777" w:rsidR="00D95459" w:rsidRPr="00B97165" w:rsidRDefault="00D9545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2C" w14:textId="77777777" w:rsidR="00D95459" w:rsidRPr="00B97165" w:rsidRDefault="00D95459" w:rsidP="00B97165">
            <w:pPr>
              <w:rPr>
                <w:rFonts w:ascii="Arial" w:hAnsi="Arial" w:cs="Arial"/>
                <w:sz w:val="18"/>
                <w:szCs w:val="18"/>
              </w:rPr>
            </w:pPr>
            <w:r w:rsidRPr="00B97165">
              <w:rPr>
                <w:rFonts w:ascii="Arial" w:hAnsi="Arial" w:cs="Arial"/>
                <w:sz w:val="18"/>
                <w:szCs w:val="18"/>
              </w:rPr>
              <w:t>Focused, relevant</w:t>
            </w:r>
          </w:p>
        </w:tc>
      </w:tr>
      <w:tr w:rsidR="00D95459" w:rsidRPr="00B97165" w14:paraId="67789434"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2E" w14:textId="77777777" w:rsidR="00D95459" w:rsidRPr="00B97165" w:rsidRDefault="00D95459" w:rsidP="00B97165">
            <w:pPr>
              <w:rPr>
                <w:rFonts w:ascii="Arial" w:hAnsi="Arial" w:cs="Arial"/>
                <w:b/>
                <w:sz w:val="18"/>
                <w:szCs w:val="18"/>
              </w:rPr>
            </w:pPr>
            <w:r w:rsidRPr="00B97165">
              <w:rPr>
                <w:rFonts w:ascii="Arial" w:hAnsi="Arial" w:cs="Arial"/>
                <w:sz w:val="18"/>
                <w:szCs w:val="18"/>
              </w:rPr>
              <w:t>Unsystematic</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2F"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30" w14:textId="77777777" w:rsidR="00D95459" w:rsidRPr="00B97165" w:rsidRDefault="00D9545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31" w14:textId="77777777" w:rsidR="00D95459" w:rsidRPr="00B97165" w:rsidRDefault="00D9545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32" w14:textId="77777777" w:rsidR="00D95459" w:rsidRPr="00B97165" w:rsidRDefault="00D9545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3" w14:textId="77777777" w:rsidR="00D95459" w:rsidRPr="00B97165" w:rsidRDefault="00D95459" w:rsidP="00B97165">
            <w:pPr>
              <w:rPr>
                <w:rFonts w:ascii="Arial" w:hAnsi="Arial" w:cs="Arial"/>
                <w:sz w:val="18"/>
                <w:szCs w:val="18"/>
              </w:rPr>
            </w:pPr>
            <w:r w:rsidRPr="00B97165">
              <w:rPr>
                <w:rFonts w:ascii="Arial" w:hAnsi="Arial" w:cs="Arial"/>
                <w:sz w:val="18"/>
                <w:szCs w:val="18"/>
              </w:rPr>
              <w:t>Systematic in presentation</w:t>
            </w:r>
          </w:p>
        </w:tc>
      </w:tr>
      <w:tr w:rsidR="0060275D" w14:paraId="67789436"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5" w14:textId="77777777" w:rsidR="0060275D" w:rsidRPr="00862F4B" w:rsidRDefault="0060275D" w:rsidP="002F4FA2">
            <w:pPr>
              <w:rPr>
                <w:rFonts w:ascii="Arial" w:hAnsi="Arial" w:cs="Arial"/>
                <w:i/>
                <w:sz w:val="20"/>
              </w:rPr>
            </w:pPr>
            <w:r>
              <w:rPr>
                <w:rFonts w:ascii="Arial" w:hAnsi="Arial" w:cs="Arial"/>
                <w:b/>
                <w:i/>
                <w:sz w:val="18"/>
                <w:szCs w:val="18"/>
              </w:rPr>
              <w:t>2. Written record of clinical assessment</w:t>
            </w:r>
          </w:p>
        </w:tc>
      </w:tr>
      <w:tr w:rsidR="00C73EF0" w:rsidRPr="00B97165" w14:paraId="6778943D"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7" w14:textId="77777777" w:rsidR="00C73EF0" w:rsidRPr="00B97165" w:rsidRDefault="00C73EF0" w:rsidP="00B97165">
            <w:pPr>
              <w:rPr>
                <w:rFonts w:ascii="Arial" w:hAnsi="Arial" w:cs="Arial"/>
                <w:sz w:val="18"/>
                <w:szCs w:val="18"/>
              </w:rPr>
            </w:pPr>
            <w:r w:rsidRPr="00B97165">
              <w:rPr>
                <w:rFonts w:ascii="Arial" w:hAnsi="Arial" w:cs="Arial"/>
                <w:sz w:val="18"/>
                <w:szCs w:val="18"/>
              </w:rPr>
              <w:t>Inadequate or incomplete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8"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9"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A"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B"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C" w14:textId="77777777" w:rsidR="00C73EF0" w:rsidRPr="00B97165" w:rsidRDefault="00C73EF0" w:rsidP="00B97165">
            <w:pPr>
              <w:rPr>
                <w:rFonts w:ascii="Arial" w:hAnsi="Arial" w:cs="Arial"/>
                <w:sz w:val="18"/>
                <w:szCs w:val="18"/>
              </w:rPr>
            </w:pPr>
            <w:r w:rsidRPr="00B97165">
              <w:rPr>
                <w:rFonts w:ascii="Arial" w:hAnsi="Arial" w:cs="Arial"/>
                <w:sz w:val="18"/>
                <w:szCs w:val="18"/>
              </w:rPr>
              <w:t>Adequate and complete</w:t>
            </w:r>
          </w:p>
        </w:tc>
      </w:tr>
      <w:tr w:rsidR="00C73EF0" w:rsidRPr="00B97165" w14:paraId="67789444"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E" w14:textId="77777777" w:rsidR="00C73EF0" w:rsidRPr="00B97165" w:rsidRDefault="00C73EF0" w:rsidP="00B97165">
            <w:pPr>
              <w:rPr>
                <w:rFonts w:ascii="Arial" w:hAnsi="Arial" w:cs="Arial"/>
                <w:sz w:val="18"/>
                <w:szCs w:val="18"/>
              </w:rPr>
            </w:pPr>
            <w:r w:rsidRPr="00B97165">
              <w:rPr>
                <w:rFonts w:ascii="Arial" w:hAnsi="Arial" w:cs="Arial"/>
                <w:sz w:val="18"/>
                <w:szCs w:val="18"/>
              </w:rPr>
              <w:t>Medical records inaccurate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3F"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0"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1"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2"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3" w14:textId="77777777" w:rsidR="00C73EF0" w:rsidRPr="00B97165" w:rsidRDefault="00C73EF0" w:rsidP="00B97165">
            <w:pPr>
              <w:rPr>
                <w:rFonts w:ascii="Arial" w:hAnsi="Arial" w:cs="Arial"/>
                <w:sz w:val="18"/>
                <w:szCs w:val="18"/>
              </w:rPr>
            </w:pPr>
            <w:r w:rsidRPr="00B97165">
              <w:rPr>
                <w:rFonts w:ascii="Arial" w:hAnsi="Arial" w:cs="Arial"/>
                <w:sz w:val="18"/>
                <w:szCs w:val="18"/>
              </w:rPr>
              <w:t>Maintains accurate medical records</w:t>
            </w:r>
          </w:p>
        </w:tc>
      </w:tr>
      <w:tr w:rsidR="00C73EF0" w:rsidRPr="00B97165" w14:paraId="6778944B"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5" w14:textId="77777777" w:rsidR="00C73EF0" w:rsidRPr="00B97165" w:rsidRDefault="00C73EF0" w:rsidP="00B97165">
            <w:pPr>
              <w:rPr>
                <w:rFonts w:ascii="Arial" w:hAnsi="Arial" w:cs="Arial"/>
                <w:sz w:val="18"/>
                <w:szCs w:val="18"/>
              </w:rPr>
            </w:pPr>
            <w:r w:rsidRPr="00B97165">
              <w:rPr>
                <w:rFonts w:ascii="Arial" w:hAnsi="Arial" w:cs="Arial"/>
                <w:sz w:val="18"/>
                <w:szCs w:val="18"/>
              </w:rPr>
              <w:t>Illegible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6"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7"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8"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9"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A" w14:textId="77777777" w:rsidR="00C73EF0" w:rsidRPr="00B97165" w:rsidRDefault="00C73EF0" w:rsidP="00B97165">
            <w:pPr>
              <w:rPr>
                <w:rFonts w:ascii="Arial" w:hAnsi="Arial" w:cs="Arial"/>
                <w:sz w:val="18"/>
                <w:szCs w:val="18"/>
              </w:rPr>
            </w:pPr>
            <w:r w:rsidRPr="00B97165">
              <w:rPr>
                <w:rFonts w:ascii="Arial" w:hAnsi="Arial" w:cs="Arial"/>
                <w:sz w:val="18"/>
                <w:szCs w:val="18"/>
              </w:rPr>
              <w:t>Legible</w:t>
            </w:r>
          </w:p>
        </w:tc>
      </w:tr>
      <w:tr w:rsidR="00C73EF0" w:rsidRPr="00B97165" w14:paraId="67789452"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C" w14:textId="77777777" w:rsidR="00C73EF0" w:rsidRPr="00B97165" w:rsidRDefault="00C73EF0" w:rsidP="00B97165">
            <w:pPr>
              <w:rPr>
                <w:rFonts w:ascii="Arial" w:hAnsi="Arial" w:cs="Arial"/>
                <w:sz w:val="18"/>
                <w:szCs w:val="18"/>
              </w:rPr>
            </w:pPr>
            <w:r w:rsidRPr="00B97165">
              <w:rPr>
                <w:rFonts w:ascii="Arial" w:hAnsi="Arial" w:cs="Arial"/>
                <w:sz w:val="18"/>
                <w:szCs w:val="18"/>
              </w:rPr>
              <w:t>Not focused, specific</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D"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E"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4F"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0"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1" w14:textId="77777777" w:rsidR="00C73EF0" w:rsidRPr="00B97165" w:rsidRDefault="00C73EF0" w:rsidP="00B97165">
            <w:pPr>
              <w:rPr>
                <w:rFonts w:ascii="Arial" w:hAnsi="Arial" w:cs="Arial"/>
                <w:sz w:val="18"/>
                <w:szCs w:val="18"/>
              </w:rPr>
            </w:pPr>
            <w:r w:rsidRPr="00B97165">
              <w:rPr>
                <w:rFonts w:ascii="Arial" w:hAnsi="Arial" w:cs="Arial"/>
                <w:sz w:val="18"/>
                <w:szCs w:val="18"/>
              </w:rPr>
              <w:t>Precise and perceptive</w:t>
            </w:r>
          </w:p>
        </w:tc>
      </w:tr>
      <w:tr w:rsidR="00C73EF0" w:rsidRPr="00B97165" w14:paraId="67789454"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3" w14:textId="77777777" w:rsidR="00C73EF0" w:rsidRPr="00105BA6" w:rsidRDefault="00C73EF0" w:rsidP="00B97165">
            <w:pPr>
              <w:rPr>
                <w:rFonts w:ascii="Arial" w:hAnsi="Arial" w:cs="Arial"/>
                <w:b/>
                <w:i/>
                <w:sz w:val="18"/>
                <w:szCs w:val="18"/>
              </w:rPr>
            </w:pPr>
            <w:r w:rsidRPr="00105BA6">
              <w:rPr>
                <w:rFonts w:ascii="Arial" w:hAnsi="Arial" w:cs="Arial"/>
                <w:b/>
                <w:i/>
                <w:sz w:val="18"/>
                <w:szCs w:val="18"/>
              </w:rPr>
              <w:t>3. Eliciting Clinical Findings</w:t>
            </w:r>
          </w:p>
        </w:tc>
      </w:tr>
      <w:tr w:rsidR="00C73EF0" w:rsidRPr="00B97165" w14:paraId="6778945B"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55" w14:textId="77777777" w:rsidR="00C73EF0" w:rsidRPr="00B97165" w:rsidRDefault="00C73EF0" w:rsidP="00B97165">
            <w:pPr>
              <w:rPr>
                <w:rFonts w:ascii="Arial" w:hAnsi="Arial" w:cs="Arial"/>
                <w:sz w:val="18"/>
                <w:szCs w:val="18"/>
              </w:rPr>
            </w:pPr>
            <w:r w:rsidRPr="00B97165">
              <w:rPr>
                <w:rFonts w:ascii="Arial" w:hAnsi="Arial" w:cs="Arial"/>
                <w:sz w:val="18"/>
                <w:szCs w:val="18"/>
              </w:rPr>
              <w:t>Superficial in examination, misses details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6"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7"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8"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9"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5A" w14:textId="77777777" w:rsidR="00C73EF0" w:rsidRPr="00B97165" w:rsidRDefault="00C73EF0" w:rsidP="00B97165">
            <w:pPr>
              <w:rPr>
                <w:rFonts w:ascii="Arial" w:hAnsi="Arial" w:cs="Arial"/>
                <w:sz w:val="18"/>
                <w:szCs w:val="18"/>
              </w:rPr>
            </w:pPr>
            <w:r w:rsidRPr="00B97165">
              <w:rPr>
                <w:rFonts w:ascii="Arial" w:hAnsi="Arial" w:cs="Arial"/>
                <w:sz w:val="18"/>
                <w:szCs w:val="18"/>
              </w:rPr>
              <w:t>Thorough, focussed and relevant examination</w:t>
            </w:r>
          </w:p>
        </w:tc>
      </w:tr>
      <w:tr w:rsidR="00C73EF0" w:rsidRPr="00B97165" w14:paraId="67789462"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5C" w14:textId="77777777" w:rsidR="00C73EF0" w:rsidRPr="00B97165" w:rsidRDefault="00C73EF0" w:rsidP="00B97165">
            <w:pPr>
              <w:rPr>
                <w:rFonts w:ascii="Arial" w:hAnsi="Arial" w:cs="Arial"/>
                <w:sz w:val="18"/>
                <w:szCs w:val="18"/>
              </w:rPr>
            </w:pPr>
            <w:r w:rsidRPr="00B97165">
              <w:rPr>
                <w:rFonts w:ascii="Arial" w:hAnsi="Arial" w:cs="Arial"/>
                <w:sz w:val="18"/>
                <w:szCs w:val="18"/>
              </w:rPr>
              <w:t>Poor ability to elicit symptoms &amp; signs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D"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E"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5F"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0"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61" w14:textId="77777777" w:rsidR="00C73EF0" w:rsidRPr="00B97165" w:rsidRDefault="00C73EF0" w:rsidP="00B97165">
            <w:pPr>
              <w:rPr>
                <w:rFonts w:ascii="Arial" w:hAnsi="Arial" w:cs="Arial"/>
                <w:sz w:val="18"/>
                <w:szCs w:val="18"/>
              </w:rPr>
            </w:pPr>
            <w:r w:rsidRPr="00B97165">
              <w:rPr>
                <w:rFonts w:ascii="Arial" w:hAnsi="Arial" w:cs="Arial"/>
                <w:sz w:val="18"/>
                <w:szCs w:val="18"/>
              </w:rPr>
              <w:t>Excellent clinical assessment</w:t>
            </w:r>
          </w:p>
        </w:tc>
      </w:tr>
      <w:tr w:rsidR="00C73EF0" w:rsidRPr="00B97165" w14:paraId="67789469"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63" w14:textId="77777777" w:rsidR="00C73EF0" w:rsidRPr="00B97165" w:rsidRDefault="00C73EF0" w:rsidP="00B97165">
            <w:pPr>
              <w:rPr>
                <w:rFonts w:ascii="Arial" w:hAnsi="Arial" w:cs="Arial"/>
                <w:sz w:val="18"/>
                <w:szCs w:val="18"/>
              </w:rPr>
            </w:pPr>
            <w:r w:rsidRPr="00B97165">
              <w:rPr>
                <w:rFonts w:ascii="Arial" w:hAnsi="Arial" w:cs="Arial"/>
                <w:sz w:val="18"/>
                <w:szCs w:val="18"/>
              </w:rPr>
              <w:t>Demonstrates no regard for cultural and social factors  when taking a history</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4"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5"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6"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7"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468" w14:textId="77777777" w:rsidR="00C73EF0" w:rsidRPr="00B97165" w:rsidRDefault="00C73EF0" w:rsidP="00B97165">
            <w:pPr>
              <w:rPr>
                <w:rFonts w:ascii="Arial" w:hAnsi="Arial" w:cs="Arial"/>
                <w:sz w:val="18"/>
                <w:szCs w:val="18"/>
              </w:rPr>
            </w:pPr>
            <w:r w:rsidRPr="00B97165">
              <w:rPr>
                <w:rFonts w:ascii="Arial" w:hAnsi="Arial" w:cs="Arial"/>
                <w:sz w:val="18"/>
                <w:szCs w:val="18"/>
              </w:rPr>
              <w:t>Obtains clinical information in a manner cognisant of cultural and social factors</w:t>
            </w:r>
          </w:p>
        </w:tc>
      </w:tr>
      <w:tr w:rsidR="00C73EF0" w14:paraId="6778946B"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A" w14:textId="77777777" w:rsidR="00C73EF0" w:rsidRPr="00862F4B" w:rsidRDefault="00C73EF0" w:rsidP="002F4FA2">
            <w:pPr>
              <w:rPr>
                <w:rFonts w:ascii="Arial" w:hAnsi="Arial" w:cs="Arial"/>
                <w:i/>
                <w:sz w:val="20"/>
              </w:rPr>
            </w:pPr>
            <w:r>
              <w:rPr>
                <w:rFonts w:ascii="Arial" w:hAnsi="Arial" w:cs="Arial"/>
                <w:b/>
                <w:i/>
                <w:sz w:val="18"/>
                <w:szCs w:val="18"/>
              </w:rPr>
              <w:t>4. Demonstration of Clinical Competence in Diagnosis</w:t>
            </w:r>
          </w:p>
        </w:tc>
      </w:tr>
      <w:tr w:rsidR="00C73EF0" w:rsidRPr="00B97165" w14:paraId="67789472"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C" w14:textId="77777777" w:rsidR="00C73EF0" w:rsidRPr="00B97165" w:rsidRDefault="00C73EF0" w:rsidP="00B97165">
            <w:pPr>
              <w:rPr>
                <w:rFonts w:ascii="Arial" w:hAnsi="Arial" w:cs="Arial"/>
                <w:sz w:val="18"/>
                <w:szCs w:val="18"/>
              </w:rPr>
            </w:pPr>
            <w:r w:rsidRPr="00B97165">
              <w:rPr>
                <w:rFonts w:ascii="Arial" w:hAnsi="Arial" w:cs="Arial"/>
                <w:sz w:val="18"/>
                <w:szCs w:val="18"/>
              </w:rPr>
              <w:t>Poor interpretation of clinical features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D"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E"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6F"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0"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1" w14:textId="77777777" w:rsidR="00C73EF0" w:rsidRPr="00B97165" w:rsidRDefault="00C73EF0" w:rsidP="00B97165">
            <w:pPr>
              <w:rPr>
                <w:rFonts w:ascii="Arial" w:hAnsi="Arial" w:cs="Arial"/>
                <w:sz w:val="18"/>
                <w:szCs w:val="18"/>
              </w:rPr>
            </w:pPr>
            <w:r w:rsidRPr="00B97165">
              <w:rPr>
                <w:rFonts w:ascii="Arial" w:hAnsi="Arial" w:cs="Arial"/>
                <w:sz w:val="18"/>
                <w:szCs w:val="18"/>
              </w:rPr>
              <w:t>Excellent interpretation of clinical features</w:t>
            </w:r>
          </w:p>
        </w:tc>
      </w:tr>
      <w:tr w:rsidR="00C73EF0" w:rsidRPr="00B97165" w14:paraId="67789479"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3" w14:textId="77777777" w:rsidR="00C73EF0" w:rsidRPr="00B97165" w:rsidRDefault="00C73EF0" w:rsidP="00B97165">
            <w:pPr>
              <w:rPr>
                <w:rFonts w:ascii="Arial" w:hAnsi="Arial" w:cs="Arial"/>
                <w:sz w:val="18"/>
                <w:szCs w:val="18"/>
              </w:rPr>
            </w:pPr>
            <w:r w:rsidRPr="00B97165">
              <w:rPr>
                <w:rFonts w:ascii="Arial" w:hAnsi="Arial" w:cs="Arial"/>
                <w:sz w:val="18"/>
                <w:szCs w:val="18"/>
              </w:rPr>
              <w:t>Fails to associate details in complex situations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4"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5"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6"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7"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8" w14:textId="77777777" w:rsidR="00C73EF0" w:rsidRPr="00B97165" w:rsidRDefault="00C73EF0" w:rsidP="00B97165">
            <w:pPr>
              <w:rPr>
                <w:rFonts w:ascii="Arial" w:hAnsi="Arial" w:cs="Arial"/>
                <w:sz w:val="18"/>
                <w:szCs w:val="18"/>
              </w:rPr>
            </w:pPr>
            <w:r w:rsidRPr="00B97165">
              <w:rPr>
                <w:rFonts w:ascii="Arial" w:hAnsi="Arial" w:cs="Arial"/>
                <w:sz w:val="18"/>
                <w:szCs w:val="18"/>
              </w:rPr>
              <w:t>Readily recognises clinical complexities</w:t>
            </w:r>
          </w:p>
        </w:tc>
      </w:tr>
      <w:tr w:rsidR="00C73EF0" w:rsidRPr="00B97165" w14:paraId="67789480"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A" w14:textId="77777777" w:rsidR="00C73EF0" w:rsidRPr="00B97165" w:rsidRDefault="00C73EF0" w:rsidP="00B97165">
            <w:pPr>
              <w:rPr>
                <w:rFonts w:ascii="Arial" w:hAnsi="Arial" w:cs="Arial"/>
                <w:sz w:val="18"/>
                <w:szCs w:val="18"/>
              </w:rPr>
            </w:pPr>
            <w:r w:rsidRPr="00B97165">
              <w:rPr>
                <w:rFonts w:ascii="Arial" w:hAnsi="Arial" w:cs="Arial"/>
                <w:sz w:val="18"/>
                <w:szCs w:val="18"/>
              </w:rPr>
              <w:t>Fails to apply knowledge in analysis of  clinical findings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B"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C"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D"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E"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7F" w14:textId="77777777" w:rsidR="00C73EF0" w:rsidRPr="00B97165" w:rsidRDefault="00C73EF0" w:rsidP="00B97165">
            <w:pPr>
              <w:rPr>
                <w:rFonts w:ascii="Arial" w:hAnsi="Arial" w:cs="Arial"/>
                <w:sz w:val="18"/>
                <w:szCs w:val="18"/>
              </w:rPr>
            </w:pPr>
            <w:r w:rsidRPr="00B97165">
              <w:rPr>
                <w:rFonts w:ascii="Arial" w:hAnsi="Arial" w:cs="Arial"/>
                <w:sz w:val="18"/>
                <w:szCs w:val="18"/>
              </w:rPr>
              <w:t>Uses knowledge to analyse clinical findings</w:t>
            </w:r>
          </w:p>
        </w:tc>
      </w:tr>
      <w:tr w:rsidR="00C73EF0" w:rsidRPr="00B97165" w14:paraId="67789487"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1" w14:textId="77777777" w:rsidR="00C73EF0" w:rsidRPr="00B97165" w:rsidRDefault="00C73EF0" w:rsidP="00B97165">
            <w:pPr>
              <w:rPr>
                <w:rFonts w:ascii="Arial" w:hAnsi="Arial" w:cs="Arial"/>
                <w:sz w:val="18"/>
                <w:szCs w:val="18"/>
              </w:rPr>
            </w:pPr>
            <w:r w:rsidRPr="00B97165">
              <w:rPr>
                <w:rFonts w:ascii="Arial" w:hAnsi="Arial" w:cs="Arial"/>
                <w:sz w:val="18"/>
                <w:szCs w:val="18"/>
              </w:rPr>
              <w:t>Does not differentiate cardiothoracic conditions amenable to surgical treatment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2"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3"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4"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5"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6" w14:textId="77777777" w:rsidR="00C73EF0" w:rsidRPr="00B97165" w:rsidRDefault="00C73EF0" w:rsidP="00B97165">
            <w:pPr>
              <w:rPr>
                <w:rFonts w:ascii="Arial" w:hAnsi="Arial" w:cs="Arial"/>
                <w:sz w:val="18"/>
                <w:szCs w:val="18"/>
              </w:rPr>
            </w:pPr>
            <w:r w:rsidRPr="00B97165">
              <w:rPr>
                <w:rFonts w:ascii="Arial" w:hAnsi="Arial" w:cs="Arial"/>
                <w:sz w:val="18"/>
                <w:szCs w:val="18"/>
              </w:rPr>
              <w:t>Accurately differentiates cardiothoracic conditions  amenable to surgical management</w:t>
            </w:r>
          </w:p>
        </w:tc>
      </w:tr>
      <w:tr w:rsidR="00C73EF0" w14:paraId="67789489"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8" w14:textId="77777777" w:rsidR="00C73EF0" w:rsidRPr="00862F4B" w:rsidRDefault="00C73EF0" w:rsidP="00C73EF0">
            <w:pPr>
              <w:rPr>
                <w:rFonts w:ascii="Arial" w:hAnsi="Arial" w:cs="Arial"/>
                <w:i/>
                <w:sz w:val="20"/>
              </w:rPr>
            </w:pPr>
            <w:r>
              <w:rPr>
                <w:rFonts w:ascii="Arial" w:hAnsi="Arial" w:cs="Arial"/>
                <w:b/>
                <w:i/>
                <w:sz w:val="18"/>
                <w:szCs w:val="18"/>
              </w:rPr>
              <w:t>5. Post-operative care</w:t>
            </w:r>
          </w:p>
        </w:tc>
      </w:tr>
      <w:tr w:rsidR="00C73EF0" w:rsidRPr="00B97165" w14:paraId="67789490"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A" w14:textId="77777777" w:rsidR="00C73EF0" w:rsidRPr="00B97165" w:rsidRDefault="00C73EF0" w:rsidP="00B97165">
            <w:pPr>
              <w:rPr>
                <w:rFonts w:ascii="Arial" w:hAnsi="Arial" w:cs="Arial"/>
                <w:sz w:val="18"/>
                <w:szCs w:val="18"/>
              </w:rPr>
            </w:pPr>
            <w:r w:rsidRPr="00B97165">
              <w:rPr>
                <w:rFonts w:ascii="Arial" w:hAnsi="Arial" w:cs="Arial"/>
                <w:sz w:val="18"/>
                <w:szCs w:val="18"/>
              </w:rPr>
              <w:t>Lacks interest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B"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C"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D"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E"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8F" w14:textId="77777777" w:rsidR="00C73EF0" w:rsidRPr="00B97165" w:rsidRDefault="00C73EF0" w:rsidP="00B97165">
            <w:pPr>
              <w:rPr>
                <w:rFonts w:ascii="Arial" w:hAnsi="Arial" w:cs="Arial"/>
                <w:sz w:val="18"/>
                <w:szCs w:val="18"/>
              </w:rPr>
            </w:pPr>
            <w:r w:rsidRPr="00B97165">
              <w:rPr>
                <w:rFonts w:ascii="Arial" w:hAnsi="Arial" w:cs="Arial"/>
                <w:sz w:val="18"/>
                <w:szCs w:val="18"/>
              </w:rPr>
              <w:t>Fully involved in post-op care</w:t>
            </w:r>
          </w:p>
        </w:tc>
      </w:tr>
      <w:tr w:rsidR="00C73EF0" w:rsidRPr="00B97165" w14:paraId="67789497"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1" w14:textId="77777777" w:rsidR="00C73EF0" w:rsidRPr="00B97165" w:rsidRDefault="00C73EF0" w:rsidP="00B97165">
            <w:pPr>
              <w:rPr>
                <w:rFonts w:ascii="Arial" w:hAnsi="Arial" w:cs="Arial"/>
                <w:sz w:val="18"/>
                <w:szCs w:val="18"/>
              </w:rPr>
            </w:pPr>
            <w:r w:rsidRPr="00B97165">
              <w:rPr>
                <w:rFonts w:ascii="Arial" w:hAnsi="Arial" w:cs="Arial"/>
                <w:sz w:val="18"/>
                <w:szCs w:val="18"/>
              </w:rPr>
              <w:t>Late to notice complications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2"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3"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4"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5"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6" w14:textId="77777777" w:rsidR="00C73EF0" w:rsidRPr="00B97165" w:rsidRDefault="00C73EF0" w:rsidP="00B97165">
            <w:pPr>
              <w:rPr>
                <w:rFonts w:ascii="Arial" w:hAnsi="Arial" w:cs="Arial"/>
                <w:sz w:val="18"/>
                <w:szCs w:val="18"/>
              </w:rPr>
            </w:pPr>
            <w:r w:rsidRPr="00B97165">
              <w:rPr>
                <w:rFonts w:ascii="Arial" w:hAnsi="Arial" w:cs="Arial"/>
                <w:sz w:val="18"/>
                <w:szCs w:val="18"/>
              </w:rPr>
              <w:t>Recognises complications early</w:t>
            </w:r>
          </w:p>
        </w:tc>
      </w:tr>
      <w:tr w:rsidR="00C73EF0" w:rsidRPr="00B97165" w14:paraId="6778949E"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8" w14:textId="77777777" w:rsidR="00C73EF0" w:rsidRPr="00B97165" w:rsidRDefault="00C73EF0" w:rsidP="00B97165">
            <w:pPr>
              <w:rPr>
                <w:rFonts w:ascii="Arial" w:hAnsi="Arial" w:cs="Arial"/>
                <w:sz w:val="18"/>
                <w:szCs w:val="18"/>
              </w:rPr>
            </w:pPr>
            <w:r w:rsidRPr="00B97165">
              <w:rPr>
                <w:rFonts w:ascii="Arial" w:hAnsi="Arial" w:cs="Arial"/>
                <w:sz w:val="18"/>
                <w:szCs w:val="18"/>
              </w:rPr>
              <w:t>Happy to leave post-operative care to others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9"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A"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B"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C"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D" w14:textId="77777777" w:rsidR="00C73EF0" w:rsidRPr="00B97165" w:rsidRDefault="00C73EF0" w:rsidP="00B97165">
            <w:pPr>
              <w:rPr>
                <w:rFonts w:ascii="Arial" w:hAnsi="Arial" w:cs="Arial"/>
                <w:sz w:val="18"/>
                <w:szCs w:val="18"/>
              </w:rPr>
            </w:pPr>
            <w:r w:rsidRPr="00B97165">
              <w:rPr>
                <w:rFonts w:ascii="Arial" w:hAnsi="Arial" w:cs="Arial"/>
                <w:sz w:val="18"/>
                <w:szCs w:val="18"/>
              </w:rPr>
              <w:t>“Hands-on” approach to post-operative care</w:t>
            </w:r>
          </w:p>
        </w:tc>
      </w:tr>
      <w:tr w:rsidR="00C73EF0" w:rsidRPr="00B97165" w14:paraId="677894A5"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9F" w14:textId="77777777" w:rsidR="00C73EF0" w:rsidRPr="00B97165" w:rsidRDefault="00C73EF0" w:rsidP="00B97165">
            <w:pPr>
              <w:rPr>
                <w:rFonts w:ascii="Arial" w:hAnsi="Arial" w:cs="Arial"/>
                <w:sz w:val="18"/>
                <w:szCs w:val="18"/>
              </w:rPr>
            </w:pPr>
            <w:r w:rsidRPr="00B97165">
              <w:rPr>
                <w:rFonts w:ascii="Arial" w:hAnsi="Arial" w:cs="Arial"/>
                <w:sz w:val="18"/>
                <w:szCs w:val="18"/>
              </w:rPr>
              <w:t>Inappropriate /deficient involvement of other relevant personnel</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0"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1" w14:textId="77777777" w:rsidR="00C73EF0" w:rsidRPr="00B97165" w:rsidRDefault="00C73EF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2" w14:textId="77777777" w:rsidR="00C73EF0" w:rsidRPr="00B97165" w:rsidRDefault="00C73EF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3" w14:textId="77777777" w:rsidR="00C73EF0" w:rsidRPr="00B97165" w:rsidRDefault="00C73EF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4" w14:textId="77777777" w:rsidR="00C73EF0" w:rsidRPr="00B97165" w:rsidRDefault="00C73EF0" w:rsidP="00B97165">
            <w:pPr>
              <w:rPr>
                <w:rFonts w:ascii="Arial" w:hAnsi="Arial" w:cs="Arial"/>
                <w:sz w:val="18"/>
                <w:szCs w:val="18"/>
              </w:rPr>
            </w:pPr>
            <w:r w:rsidRPr="00B97165">
              <w:rPr>
                <w:rFonts w:ascii="Arial" w:hAnsi="Arial" w:cs="Arial"/>
                <w:sz w:val="18"/>
                <w:szCs w:val="18"/>
              </w:rPr>
              <w:t>Appropriate co-ordination and use of other personnel</w:t>
            </w:r>
          </w:p>
        </w:tc>
      </w:tr>
    </w:tbl>
    <w:p w14:paraId="677894A6" w14:textId="0DC9E521" w:rsidR="00EC5264" w:rsidRDefault="00EC5264"/>
    <w:tbl>
      <w:tblPr>
        <w:tblStyle w:val="TableGrid"/>
        <w:tblpPr w:leftFromText="180" w:rightFromText="180" w:vertAnchor="page" w:horzAnchor="margin" w:tblpY="2206"/>
        <w:tblW w:w="10031" w:type="dxa"/>
        <w:shd w:val="clear" w:color="auto" w:fill="1F497D" w:themeFill="text2"/>
        <w:tblCellMar>
          <w:top w:w="28" w:type="dxa"/>
          <w:bottom w:w="28" w:type="dxa"/>
        </w:tblCellMar>
        <w:tblLook w:val="04A0" w:firstRow="1" w:lastRow="0" w:firstColumn="1" w:lastColumn="0" w:noHBand="0" w:noVBand="1"/>
      </w:tblPr>
      <w:tblGrid>
        <w:gridCol w:w="10031"/>
      </w:tblGrid>
      <w:tr w:rsidR="00E60BDB" w14:paraId="677894A9" w14:textId="77777777" w:rsidTr="00094195">
        <w:trPr>
          <w:trHeight w:val="578"/>
        </w:trPr>
        <w:tc>
          <w:tcPr>
            <w:tcW w:w="10031" w:type="dxa"/>
            <w:shd w:val="clear" w:color="auto" w:fill="1F497D" w:themeFill="text2"/>
            <w:vAlign w:val="center"/>
          </w:tcPr>
          <w:p w14:paraId="677894A7" w14:textId="77777777" w:rsidR="00E60BDB" w:rsidRPr="00094195" w:rsidRDefault="00E60BDB" w:rsidP="00755C0F">
            <w:pPr>
              <w:rPr>
                <w:rFonts w:ascii="Arial" w:hAnsi="Arial" w:cs="Arial"/>
                <w:b/>
                <w:color w:val="FFFFFF" w:themeColor="background1"/>
                <w:sz w:val="20"/>
              </w:rPr>
            </w:pPr>
            <w:r w:rsidRPr="00094195">
              <w:rPr>
                <w:rFonts w:ascii="Arial" w:hAnsi="Arial" w:cs="Arial"/>
                <w:b/>
                <w:color w:val="FFFFFF" w:themeColor="background1"/>
                <w:sz w:val="20"/>
              </w:rPr>
              <w:t>C. CLINICAL DECISION-MAKING:</w:t>
            </w:r>
          </w:p>
          <w:p w14:paraId="677894A8" w14:textId="77777777" w:rsidR="00E60BDB" w:rsidRPr="00E60BDB" w:rsidRDefault="00E60BDB" w:rsidP="00755C0F">
            <w:pPr>
              <w:rPr>
                <w:rFonts w:ascii="Arial" w:hAnsi="Arial" w:cs="Arial"/>
                <w:i/>
                <w:sz w:val="20"/>
              </w:rPr>
            </w:pPr>
            <w:r w:rsidRPr="00094195">
              <w:rPr>
                <w:rFonts w:ascii="Arial" w:hAnsi="Arial" w:cs="Arial"/>
                <w:i/>
                <w:color w:val="FFFFFF" w:themeColor="background1"/>
                <w:sz w:val="18"/>
              </w:rPr>
              <w:t>Application of knowledge, clinical information and signs elicited to form a management plan</w:t>
            </w:r>
          </w:p>
        </w:tc>
      </w:tr>
    </w:tbl>
    <w:p w14:paraId="677894AA" w14:textId="00B4906E" w:rsidR="00E60BDB" w:rsidRPr="00E60BDB" w:rsidRDefault="00755C0F" w:rsidP="00E60BDB">
      <w:pPr>
        <w:spacing w:after="0"/>
        <w:rPr>
          <w:rFonts w:ascii="Arial" w:hAnsi="Arial" w:cs="Arial"/>
          <w:sz w:val="16"/>
        </w:rPr>
      </w:pPr>
      <w:r>
        <w:rPr>
          <w:rFonts w:ascii="Arial" w:hAnsi="Arial" w:cs="Arial"/>
          <w:sz w:val="20"/>
        </w:rPr>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Layout w:type="fixed"/>
        <w:tblCellMar>
          <w:top w:w="34" w:type="dxa"/>
          <w:bottom w:w="34" w:type="dxa"/>
        </w:tblCellMar>
        <w:tblLook w:val="04A0" w:firstRow="1" w:lastRow="0" w:firstColumn="1" w:lastColumn="0" w:noHBand="0" w:noVBand="1"/>
      </w:tblPr>
      <w:tblGrid>
        <w:gridCol w:w="2376"/>
        <w:gridCol w:w="1418"/>
        <w:gridCol w:w="992"/>
        <w:gridCol w:w="1276"/>
        <w:gridCol w:w="992"/>
        <w:gridCol w:w="2977"/>
      </w:tblGrid>
      <w:tr w:rsidR="00E60BDB" w14:paraId="677894AE"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B" w14:textId="77777777" w:rsidR="00E60BDB" w:rsidRDefault="00E60BDB" w:rsidP="002F4FA2">
            <w:pPr>
              <w:rPr>
                <w:rFonts w:ascii="Arial" w:hAnsi="Arial" w:cs="Arial"/>
                <w:sz w:val="20"/>
              </w:rPr>
            </w:pPr>
          </w:p>
        </w:tc>
        <w:tc>
          <w:tcPr>
            <w:tcW w:w="4678"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4AC" w14:textId="77777777" w:rsidR="00E60BDB" w:rsidRDefault="00E60BDB"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D" w14:textId="77777777" w:rsidR="00E60BDB" w:rsidRDefault="00E60BDB" w:rsidP="002F4FA2">
            <w:pPr>
              <w:rPr>
                <w:rFonts w:ascii="Arial" w:hAnsi="Arial" w:cs="Arial"/>
                <w:sz w:val="20"/>
              </w:rPr>
            </w:pPr>
          </w:p>
        </w:tc>
      </w:tr>
      <w:tr w:rsidR="00094195" w14:paraId="677894B5"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AF" w14:textId="77777777" w:rsidR="00094195" w:rsidRDefault="00094195" w:rsidP="002F4FA2">
            <w:pPr>
              <w:rPr>
                <w:rFonts w:ascii="Arial" w:hAnsi="Arial" w:cs="Arial"/>
                <w:sz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0" w14:textId="157025E6" w:rsidR="00094195" w:rsidRPr="00CF402A" w:rsidRDefault="00094195" w:rsidP="002F4FA2">
            <w:pPr>
              <w:jc w:val="center"/>
              <w:rPr>
                <w:rFonts w:ascii="Arial" w:hAnsi="Arial" w:cs="Arial"/>
                <w:b/>
                <w:sz w:val="18"/>
              </w:rPr>
            </w:pPr>
            <w:r w:rsidRPr="00AD6B37">
              <w:rPr>
                <w:rFonts w:ascii="Arial" w:hAnsi="Arial" w:cs="Arial"/>
                <w:b/>
                <w:sz w:val="16"/>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1" w14:textId="35F3BBF6" w:rsidR="00094195" w:rsidRPr="00CF402A" w:rsidRDefault="00094195" w:rsidP="002F4FA2">
            <w:pPr>
              <w:jc w:val="center"/>
              <w:rPr>
                <w:rFonts w:ascii="Arial" w:hAnsi="Arial" w:cs="Arial"/>
                <w:b/>
                <w:sz w:val="18"/>
              </w:rPr>
            </w:pPr>
            <w:r w:rsidRPr="00AD6B37">
              <w:rPr>
                <w:rFonts w:ascii="Arial" w:hAnsi="Arial" w:cs="Arial"/>
                <w:b/>
                <w:sz w:val="16"/>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2" w14:textId="2C84F5EA" w:rsidR="00094195" w:rsidRPr="00CF402A" w:rsidRDefault="00094195" w:rsidP="002F4FA2">
            <w:pPr>
              <w:jc w:val="center"/>
              <w:rPr>
                <w:rFonts w:ascii="Arial" w:hAnsi="Arial" w:cs="Arial"/>
                <w:b/>
                <w:sz w:val="18"/>
              </w:rPr>
            </w:pPr>
            <w:r w:rsidRPr="00AD6B37">
              <w:rPr>
                <w:rFonts w:ascii="Arial" w:hAnsi="Arial" w:cs="Arial"/>
                <w:b/>
                <w:sz w:val="16"/>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3" w14:textId="7EED48A4" w:rsidR="00094195" w:rsidRPr="00CF402A" w:rsidRDefault="00094195" w:rsidP="002F4FA2">
            <w:pPr>
              <w:jc w:val="center"/>
              <w:rPr>
                <w:rFonts w:ascii="Arial" w:hAnsi="Arial" w:cs="Arial"/>
                <w:b/>
                <w:sz w:val="18"/>
              </w:rPr>
            </w:pPr>
            <w:r w:rsidRPr="00AD6B37">
              <w:rPr>
                <w:rFonts w:ascii="Arial" w:hAnsi="Arial" w:cs="Arial"/>
                <w:b/>
                <w:sz w:val="16"/>
                <w:u w:val="single"/>
              </w:rPr>
              <w:t>Well</w:t>
            </w:r>
            <w:r w:rsidRPr="00AD6B37">
              <w:rPr>
                <w:rFonts w:ascii="Arial" w:hAnsi="Arial" w:cs="Arial"/>
                <w:b/>
                <w:sz w:val="16"/>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4" w14:textId="77777777" w:rsidR="00094195" w:rsidRDefault="00094195" w:rsidP="002F4FA2">
            <w:pPr>
              <w:rPr>
                <w:rFonts w:ascii="Arial" w:hAnsi="Arial" w:cs="Arial"/>
                <w:sz w:val="20"/>
              </w:rPr>
            </w:pPr>
          </w:p>
        </w:tc>
      </w:tr>
      <w:tr w:rsidR="00E60BDB" w14:paraId="677894B7"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6" w14:textId="77777777" w:rsidR="00E60BDB" w:rsidRPr="00862F4B" w:rsidRDefault="00E60BDB" w:rsidP="002F4FA2">
            <w:pPr>
              <w:rPr>
                <w:rFonts w:ascii="Arial" w:hAnsi="Arial" w:cs="Arial"/>
                <w:i/>
                <w:sz w:val="20"/>
              </w:rPr>
            </w:pPr>
            <w:r>
              <w:rPr>
                <w:rFonts w:ascii="Arial" w:hAnsi="Arial" w:cs="Arial"/>
                <w:b/>
                <w:i/>
                <w:sz w:val="18"/>
                <w:szCs w:val="18"/>
              </w:rPr>
              <w:t>1. Clinical Judgement</w:t>
            </w:r>
          </w:p>
        </w:tc>
      </w:tr>
      <w:tr w:rsidR="00E60BDB" w:rsidRPr="00B97165" w14:paraId="677894BE"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8" w14:textId="77777777" w:rsidR="00E60BDB" w:rsidRPr="00B97165" w:rsidRDefault="00E60BDB" w:rsidP="00B97165">
            <w:pPr>
              <w:rPr>
                <w:rFonts w:ascii="Arial" w:hAnsi="Arial" w:cs="Arial"/>
                <w:sz w:val="18"/>
                <w:szCs w:val="18"/>
              </w:rPr>
            </w:pPr>
            <w:r w:rsidRPr="00B97165">
              <w:rPr>
                <w:rFonts w:ascii="Arial" w:hAnsi="Arial" w:cs="Arial"/>
                <w:sz w:val="18"/>
                <w:szCs w:val="18"/>
              </w:rPr>
              <w:t>Fails to grasp significance of findings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9"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A"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B"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C"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D" w14:textId="77777777" w:rsidR="00E60BDB" w:rsidRPr="00B97165" w:rsidRDefault="00E60BDB" w:rsidP="00B97165">
            <w:pPr>
              <w:rPr>
                <w:rFonts w:ascii="Arial" w:hAnsi="Arial" w:cs="Arial"/>
                <w:sz w:val="18"/>
                <w:szCs w:val="18"/>
              </w:rPr>
            </w:pPr>
            <w:r w:rsidRPr="00B97165">
              <w:rPr>
                <w:rFonts w:ascii="Arial" w:hAnsi="Arial" w:cs="Arial"/>
                <w:sz w:val="18"/>
                <w:szCs w:val="18"/>
              </w:rPr>
              <w:t>Recognises significance of clinical findings</w:t>
            </w:r>
          </w:p>
        </w:tc>
      </w:tr>
      <w:tr w:rsidR="00E60BDB" w:rsidRPr="00B97165" w14:paraId="677894C5"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BF" w14:textId="77777777" w:rsidR="00E60BDB" w:rsidRPr="00B97165" w:rsidRDefault="00E60BDB" w:rsidP="00B97165">
            <w:pPr>
              <w:rPr>
                <w:rFonts w:ascii="Arial" w:hAnsi="Arial" w:cs="Arial"/>
                <w:sz w:val="18"/>
                <w:szCs w:val="18"/>
              </w:rPr>
            </w:pPr>
            <w:r w:rsidRPr="00B97165">
              <w:rPr>
                <w:rFonts w:ascii="Arial" w:hAnsi="Arial" w:cs="Arial"/>
                <w:sz w:val="18"/>
                <w:szCs w:val="18"/>
              </w:rPr>
              <w:t>Fails to respond to significant clinical findings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0"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1"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2"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3"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4" w14:textId="77777777" w:rsidR="00E60BDB" w:rsidRPr="00B97165" w:rsidRDefault="00E60BDB" w:rsidP="00B97165">
            <w:pPr>
              <w:rPr>
                <w:rFonts w:ascii="Arial" w:hAnsi="Arial" w:cs="Arial"/>
                <w:sz w:val="18"/>
                <w:szCs w:val="18"/>
              </w:rPr>
            </w:pPr>
            <w:r w:rsidRPr="00B97165">
              <w:rPr>
                <w:rFonts w:ascii="Arial" w:hAnsi="Arial" w:cs="Arial"/>
                <w:sz w:val="18"/>
                <w:szCs w:val="18"/>
              </w:rPr>
              <w:t>Responds rapidly &amp; appropriately to significant clinical findings</w:t>
            </w:r>
          </w:p>
        </w:tc>
      </w:tr>
      <w:tr w:rsidR="00E60BDB" w:rsidRPr="00B97165" w14:paraId="677894CC"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6" w14:textId="77777777" w:rsidR="00E60BDB" w:rsidRPr="00B97165" w:rsidRDefault="00E60BDB" w:rsidP="00B97165">
            <w:pPr>
              <w:rPr>
                <w:rFonts w:ascii="Arial" w:hAnsi="Arial" w:cs="Arial"/>
                <w:sz w:val="18"/>
                <w:szCs w:val="18"/>
              </w:rPr>
            </w:pPr>
            <w:r w:rsidRPr="00B97165">
              <w:rPr>
                <w:rFonts w:ascii="Arial" w:hAnsi="Arial" w:cs="Arial"/>
                <w:sz w:val="18"/>
                <w:szCs w:val="18"/>
              </w:rPr>
              <w:t xml:space="preserve">Unable to distinguish specific cardiothoracic needs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7"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8"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9"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A"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B" w14:textId="77777777" w:rsidR="00E60BDB" w:rsidRPr="00B97165" w:rsidRDefault="00E60BDB" w:rsidP="00B97165">
            <w:pPr>
              <w:rPr>
                <w:rFonts w:ascii="Arial" w:hAnsi="Arial" w:cs="Arial"/>
                <w:sz w:val="18"/>
                <w:szCs w:val="18"/>
              </w:rPr>
            </w:pPr>
            <w:r w:rsidRPr="00B97165">
              <w:rPr>
                <w:rFonts w:ascii="Arial" w:hAnsi="Arial" w:cs="Arial"/>
                <w:sz w:val="18"/>
                <w:szCs w:val="18"/>
              </w:rPr>
              <w:t>Recognises and responds to needs specific to cardiothoracic patients</w:t>
            </w:r>
          </w:p>
        </w:tc>
      </w:tr>
      <w:tr w:rsidR="00E60BDB" w:rsidRPr="00B97165" w14:paraId="677894D3"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D" w14:textId="77777777" w:rsidR="00E60BDB" w:rsidRPr="00B97165" w:rsidRDefault="00E60BDB" w:rsidP="00B97165">
            <w:pPr>
              <w:rPr>
                <w:rFonts w:ascii="Arial" w:hAnsi="Arial" w:cs="Arial"/>
                <w:sz w:val="18"/>
                <w:szCs w:val="18"/>
              </w:rPr>
            </w:pPr>
            <w:r w:rsidRPr="00B97165">
              <w:rPr>
                <w:rFonts w:ascii="Arial" w:hAnsi="Arial" w:cs="Arial"/>
                <w:sz w:val="18"/>
                <w:szCs w:val="18"/>
              </w:rPr>
              <w:t>Unaware of limitations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E"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CF"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0"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1"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2" w14:textId="77777777" w:rsidR="00E60BDB" w:rsidRPr="00B97165" w:rsidRDefault="00E60BDB" w:rsidP="00B97165">
            <w:pPr>
              <w:rPr>
                <w:rFonts w:ascii="Arial" w:hAnsi="Arial" w:cs="Arial"/>
                <w:sz w:val="18"/>
                <w:szCs w:val="18"/>
              </w:rPr>
            </w:pPr>
            <w:r w:rsidRPr="00B97165">
              <w:rPr>
                <w:rFonts w:ascii="Arial" w:hAnsi="Arial" w:cs="Arial"/>
                <w:sz w:val="18"/>
                <w:szCs w:val="18"/>
              </w:rPr>
              <w:t>Aware of limitations</w:t>
            </w:r>
          </w:p>
        </w:tc>
      </w:tr>
      <w:tr w:rsidR="00E60BDB" w:rsidRPr="00B97165" w14:paraId="677894DA"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4" w14:textId="77777777" w:rsidR="00E60BDB" w:rsidRPr="00B97165" w:rsidRDefault="00E60BDB" w:rsidP="00B97165">
            <w:pPr>
              <w:rPr>
                <w:rFonts w:ascii="Arial" w:hAnsi="Arial" w:cs="Arial"/>
                <w:sz w:val="18"/>
                <w:szCs w:val="18"/>
              </w:rPr>
            </w:pPr>
            <w:r w:rsidRPr="00B97165">
              <w:rPr>
                <w:rFonts w:ascii="Arial" w:hAnsi="Arial" w:cs="Arial"/>
                <w:sz w:val="18"/>
                <w:szCs w:val="18"/>
              </w:rPr>
              <w:t>Inappropriate reaction to emergencies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5"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6"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7"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8"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9" w14:textId="77777777" w:rsidR="00E60BDB" w:rsidRPr="00B97165" w:rsidRDefault="00E60BDB" w:rsidP="00B97165">
            <w:pPr>
              <w:rPr>
                <w:rFonts w:ascii="Arial" w:hAnsi="Arial" w:cs="Arial"/>
                <w:sz w:val="18"/>
                <w:szCs w:val="18"/>
              </w:rPr>
            </w:pPr>
            <w:r w:rsidRPr="00B97165">
              <w:rPr>
                <w:rFonts w:ascii="Arial" w:hAnsi="Arial" w:cs="Arial"/>
                <w:sz w:val="18"/>
                <w:szCs w:val="18"/>
              </w:rPr>
              <w:t>Appropriate reaction to emergencies</w:t>
            </w:r>
          </w:p>
        </w:tc>
      </w:tr>
      <w:tr w:rsidR="00E60BDB" w:rsidRPr="00B97165" w14:paraId="677894E1"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B" w14:textId="77777777" w:rsidR="00E60BDB" w:rsidRPr="00B97165" w:rsidRDefault="00E60BDB" w:rsidP="00B97165">
            <w:pPr>
              <w:rPr>
                <w:rFonts w:ascii="Arial" w:hAnsi="Arial" w:cs="Arial"/>
                <w:sz w:val="18"/>
                <w:szCs w:val="18"/>
              </w:rPr>
            </w:pPr>
            <w:r w:rsidRPr="00B97165">
              <w:rPr>
                <w:rFonts w:ascii="Arial" w:hAnsi="Arial" w:cs="Arial"/>
                <w:sz w:val="18"/>
                <w:szCs w:val="18"/>
              </w:rPr>
              <w:t>Reluctant to seek advice appropriately</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C"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D" w14:textId="77777777" w:rsidR="00E60BDB" w:rsidRPr="00B97165" w:rsidRDefault="00E60BDB"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E" w14:textId="77777777" w:rsidR="00E60BDB" w:rsidRPr="00B97165" w:rsidRDefault="00E60BDB"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DF" w14:textId="77777777" w:rsidR="00E60BDB" w:rsidRPr="00B97165" w:rsidRDefault="00E60BDB"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0" w14:textId="77777777" w:rsidR="00E60BDB" w:rsidRPr="00B97165" w:rsidRDefault="00E60BDB" w:rsidP="00B97165">
            <w:pPr>
              <w:rPr>
                <w:rFonts w:ascii="Arial" w:hAnsi="Arial" w:cs="Arial"/>
                <w:sz w:val="18"/>
                <w:szCs w:val="18"/>
              </w:rPr>
            </w:pPr>
            <w:r w:rsidRPr="00B97165">
              <w:rPr>
                <w:rFonts w:ascii="Arial" w:hAnsi="Arial" w:cs="Arial"/>
                <w:sz w:val="18"/>
                <w:szCs w:val="18"/>
              </w:rPr>
              <w:t>Seeks advice appropriately</w:t>
            </w:r>
          </w:p>
        </w:tc>
      </w:tr>
      <w:tr w:rsidR="00E33FDD" w14:paraId="677894E3"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2" w14:textId="77777777" w:rsidR="00E33FDD" w:rsidRPr="00862F4B" w:rsidRDefault="00E33FDD" w:rsidP="002F4FA2">
            <w:pPr>
              <w:rPr>
                <w:rFonts w:ascii="Arial" w:hAnsi="Arial" w:cs="Arial"/>
                <w:i/>
                <w:sz w:val="20"/>
              </w:rPr>
            </w:pPr>
            <w:r>
              <w:rPr>
                <w:rFonts w:ascii="Arial" w:hAnsi="Arial" w:cs="Arial"/>
                <w:b/>
                <w:i/>
                <w:sz w:val="18"/>
                <w:szCs w:val="18"/>
              </w:rPr>
              <w:t>2. Use of investigations</w:t>
            </w:r>
          </w:p>
        </w:tc>
      </w:tr>
      <w:tr w:rsidR="00EC67AD" w:rsidRPr="00B97165" w14:paraId="677894EA"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4" w14:textId="77777777" w:rsidR="00EC67AD" w:rsidRPr="00B97165" w:rsidRDefault="00EC67AD" w:rsidP="00B97165">
            <w:pPr>
              <w:rPr>
                <w:rFonts w:ascii="Arial" w:hAnsi="Arial" w:cs="Arial"/>
                <w:sz w:val="18"/>
                <w:szCs w:val="18"/>
              </w:rPr>
            </w:pPr>
            <w:r w:rsidRPr="00B97165">
              <w:rPr>
                <w:rFonts w:ascii="Arial" w:hAnsi="Arial" w:cs="Arial"/>
                <w:sz w:val="18"/>
                <w:szCs w:val="18"/>
              </w:rPr>
              <w:t>Inappropriate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5"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6" w14:textId="77777777" w:rsidR="00EC67AD" w:rsidRPr="00B97165" w:rsidRDefault="00EC67AD"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7"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8" w14:textId="77777777" w:rsidR="00EC67AD" w:rsidRPr="00B97165" w:rsidRDefault="00EC67AD"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9" w14:textId="77777777" w:rsidR="00EC67AD" w:rsidRPr="00B97165" w:rsidRDefault="00EC67AD" w:rsidP="00B97165">
            <w:pPr>
              <w:rPr>
                <w:rFonts w:ascii="Arial" w:hAnsi="Arial" w:cs="Arial"/>
                <w:sz w:val="18"/>
                <w:szCs w:val="18"/>
              </w:rPr>
            </w:pPr>
            <w:r w:rsidRPr="00B97165">
              <w:rPr>
                <w:rFonts w:ascii="Arial" w:hAnsi="Arial" w:cs="Arial"/>
                <w:sz w:val="18"/>
                <w:szCs w:val="18"/>
              </w:rPr>
              <w:t>Appropriate selection and use of investigative tools</w:t>
            </w:r>
          </w:p>
        </w:tc>
      </w:tr>
      <w:tr w:rsidR="00EC67AD" w:rsidRPr="00B97165" w14:paraId="677894F1"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B" w14:textId="77777777" w:rsidR="00EC67AD" w:rsidRPr="00B97165" w:rsidRDefault="00EC67AD" w:rsidP="00B97165">
            <w:pPr>
              <w:rPr>
                <w:rFonts w:ascii="Arial" w:hAnsi="Arial" w:cs="Arial"/>
                <w:sz w:val="18"/>
                <w:szCs w:val="18"/>
              </w:rPr>
            </w:pPr>
            <w:r w:rsidRPr="00B97165">
              <w:rPr>
                <w:rFonts w:ascii="Arial" w:hAnsi="Arial" w:cs="Arial"/>
                <w:sz w:val="18"/>
                <w:szCs w:val="18"/>
              </w:rPr>
              <w:t>Exhibits no regard for patient needs in planning investigations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C"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D" w14:textId="77777777" w:rsidR="00EC67AD" w:rsidRPr="00B97165" w:rsidRDefault="00EC67AD"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E"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EF" w14:textId="77777777" w:rsidR="00EC67AD" w:rsidRPr="00B97165" w:rsidRDefault="00EC67AD"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0" w14:textId="77777777" w:rsidR="00EC67AD" w:rsidRPr="00B97165" w:rsidRDefault="00EC67AD" w:rsidP="00B97165">
            <w:pPr>
              <w:rPr>
                <w:rFonts w:ascii="Arial" w:hAnsi="Arial" w:cs="Arial"/>
                <w:sz w:val="18"/>
                <w:szCs w:val="18"/>
              </w:rPr>
            </w:pPr>
            <w:r w:rsidRPr="00B97165">
              <w:rPr>
                <w:rFonts w:ascii="Arial" w:hAnsi="Arial" w:cs="Arial"/>
                <w:sz w:val="18"/>
                <w:szCs w:val="18"/>
              </w:rPr>
              <w:t>Critically evaluates the advantages and disadvantages of each investigative modality as applied to patient needs</w:t>
            </w:r>
          </w:p>
        </w:tc>
      </w:tr>
      <w:tr w:rsidR="00EC67AD" w:rsidRPr="00B97165" w14:paraId="677894F8"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2" w14:textId="77777777" w:rsidR="00EC67AD" w:rsidRPr="00B97165" w:rsidRDefault="00EC67AD" w:rsidP="00B97165">
            <w:pPr>
              <w:rPr>
                <w:rFonts w:ascii="Arial" w:hAnsi="Arial" w:cs="Arial"/>
                <w:sz w:val="18"/>
                <w:szCs w:val="18"/>
              </w:rPr>
            </w:pPr>
            <w:r w:rsidRPr="00B97165">
              <w:rPr>
                <w:rFonts w:ascii="Arial" w:hAnsi="Arial" w:cs="Arial"/>
                <w:sz w:val="18"/>
                <w:szCs w:val="18"/>
              </w:rPr>
              <w:t>Poor ability to select investigations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3"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4" w14:textId="77777777" w:rsidR="00EC67AD" w:rsidRPr="00B97165" w:rsidRDefault="00EC67AD"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5"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6" w14:textId="77777777" w:rsidR="00EC67AD" w:rsidRPr="00B97165" w:rsidRDefault="00EC67AD"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7" w14:textId="77777777" w:rsidR="00EC67AD" w:rsidRPr="00B97165" w:rsidRDefault="00EC67AD" w:rsidP="00B97165">
            <w:pPr>
              <w:rPr>
                <w:rFonts w:ascii="Arial" w:hAnsi="Arial" w:cs="Arial"/>
                <w:sz w:val="18"/>
                <w:szCs w:val="18"/>
              </w:rPr>
            </w:pPr>
            <w:r w:rsidRPr="00B97165">
              <w:rPr>
                <w:rFonts w:ascii="Arial" w:hAnsi="Arial" w:cs="Arial"/>
                <w:sz w:val="18"/>
                <w:szCs w:val="18"/>
              </w:rPr>
              <w:t>Safe and efficient and cost-effective  choice of investigations</w:t>
            </w:r>
          </w:p>
        </w:tc>
      </w:tr>
      <w:tr w:rsidR="00EC67AD" w:rsidRPr="00B97165" w14:paraId="677894FF"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9" w14:textId="77777777" w:rsidR="00EC67AD" w:rsidRPr="00B97165" w:rsidRDefault="00EC67AD" w:rsidP="00B97165">
            <w:pPr>
              <w:rPr>
                <w:rFonts w:ascii="Arial" w:hAnsi="Arial" w:cs="Arial"/>
                <w:sz w:val="18"/>
                <w:szCs w:val="18"/>
              </w:rPr>
            </w:pPr>
            <w:r w:rsidRPr="00B97165">
              <w:rPr>
                <w:rFonts w:ascii="Arial" w:hAnsi="Arial" w:cs="Arial"/>
                <w:sz w:val="18"/>
                <w:szCs w:val="18"/>
              </w:rPr>
              <w:t>Limited ability to interpret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A"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B" w14:textId="77777777" w:rsidR="00EC67AD" w:rsidRPr="00B97165" w:rsidRDefault="00EC67AD"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C" w14:textId="77777777" w:rsidR="00EC67AD" w:rsidRPr="00B97165" w:rsidRDefault="00EC67AD"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D" w14:textId="77777777" w:rsidR="00EC67AD" w:rsidRPr="00B97165" w:rsidRDefault="00EC67AD"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4FE" w14:textId="77777777" w:rsidR="00EC67AD" w:rsidRPr="00B97165" w:rsidRDefault="00EC67AD" w:rsidP="00B97165">
            <w:pPr>
              <w:rPr>
                <w:rFonts w:ascii="Arial" w:hAnsi="Arial" w:cs="Arial"/>
                <w:sz w:val="18"/>
                <w:szCs w:val="18"/>
              </w:rPr>
            </w:pPr>
            <w:r w:rsidRPr="00B97165">
              <w:rPr>
                <w:rFonts w:ascii="Arial" w:hAnsi="Arial" w:cs="Arial"/>
                <w:sz w:val="18"/>
                <w:szCs w:val="18"/>
              </w:rPr>
              <w:t>Excellent at interpretation</w:t>
            </w:r>
          </w:p>
        </w:tc>
      </w:tr>
      <w:tr w:rsidR="00EC67AD" w14:paraId="67789501" w14:textId="77777777" w:rsidTr="00105BA6">
        <w:trPr>
          <w:trHeight w:val="283"/>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0" w14:textId="77777777" w:rsidR="00EC67AD" w:rsidRPr="00862F4B" w:rsidRDefault="00EC67AD" w:rsidP="002F4FA2">
            <w:pPr>
              <w:rPr>
                <w:rFonts w:ascii="Arial" w:hAnsi="Arial" w:cs="Arial"/>
                <w:i/>
                <w:sz w:val="20"/>
              </w:rPr>
            </w:pPr>
            <w:r>
              <w:rPr>
                <w:rFonts w:ascii="Arial" w:hAnsi="Arial" w:cs="Arial"/>
                <w:b/>
                <w:i/>
                <w:sz w:val="18"/>
                <w:szCs w:val="18"/>
              </w:rPr>
              <w:t>3. Clinical Care</w:t>
            </w:r>
          </w:p>
        </w:tc>
      </w:tr>
      <w:tr w:rsidR="0025300E" w:rsidRPr="00B97165" w14:paraId="67789508"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2"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Fails to develop an appropriate management plan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4"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5"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6"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7" w14:textId="77777777" w:rsidR="0025300E" w:rsidRPr="00B97165" w:rsidRDefault="0025300E" w:rsidP="00B97165">
            <w:pPr>
              <w:rPr>
                <w:rFonts w:ascii="Arial" w:hAnsi="Arial" w:cs="Arial"/>
                <w:sz w:val="18"/>
                <w:szCs w:val="18"/>
              </w:rPr>
            </w:pPr>
            <w:r w:rsidRPr="00B97165">
              <w:rPr>
                <w:rFonts w:ascii="Arial" w:hAnsi="Arial" w:cs="Arial"/>
                <w:sz w:val="18"/>
                <w:szCs w:val="18"/>
              </w:rPr>
              <w:t>Uses all information to develop an efficient and logical management plan</w:t>
            </w:r>
          </w:p>
        </w:tc>
      </w:tr>
      <w:tr w:rsidR="0025300E" w:rsidRPr="00B97165" w14:paraId="6778950F"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9" w14:textId="77777777" w:rsidR="0025300E" w:rsidRPr="00B97165" w:rsidRDefault="0025300E" w:rsidP="00B97165">
            <w:pPr>
              <w:rPr>
                <w:rFonts w:ascii="Arial" w:hAnsi="Arial" w:cs="Arial"/>
                <w:sz w:val="18"/>
                <w:szCs w:val="18"/>
              </w:rPr>
            </w:pPr>
            <w:r w:rsidRPr="00B97165">
              <w:rPr>
                <w:rFonts w:ascii="Arial" w:hAnsi="Arial" w:cs="Arial"/>
                <w:sz w:val="18"/>
                <w:szCs w:val="18"/>
              </w:rPr>
              <w:t>Poor understanding of treatment options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B"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C"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D"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0E"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Accurately identifies the risks, benefits and mechanisms of action of medications and other treatment options </w:t>
            </w:r>
          </w:p>
        </w:tc>
      </w:tr>
      <w:tr w:rsidR="0025300E" w:rsidRPr="00B97165" w14:paraId="67789516"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0" w14:textId="77777777" w:rsidR="0025300E" w:rsidRPr="00B97165" w:rsidRDefault="0025300E" w:rsidP="00B97165">
            <w:pPr>
              <w:rPr>
                <w:rFonts w:ascii="Arial" w:hAnsi="Arial" w:cs="Arial"/>
                <w:sz w:val="18"/>
                <w:szCs w:val="18"/>
              </w:rPr>
            </w:pPr>
            <w:r w:rsidRPr="00B97165">
              <w:rPr>
                <w:rFonts w:ascii="Arial" w:hAnsi="Arial" w:cs="Arial"/>
                <w:sz w:val="18"/>
                <w:szCs w:val="18"/>
              </w:rPr>
              <w:t>Ignores/avoids managing complications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2"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4"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5" w14:textId="77777777" w:rsidR="0025300E" w:rsidRPr="00B97165" w:rsidRDefault="0025300E" w:rsidP="00B97165">
            <w:pPr>
              <w:rPr>
                <w:rFonts w:ascii="Arial" w:hAnsi="Arial" w:cs="Arial"/>
                <w:sz w:val="18"/>
                <w:szCs w:val="18"/>
              </w:rPr>
            </w:pPr>
            <w:r w:rsidRPr="00B97165">
              <w:rPr>
                <w:rFonts w:ascii="Arial" w:hAnsi="Arial" w:cs="Arial"/>
                <w:sz w:val="18"/>
                <w:szCs w:val="18"/>
              </w:rPr>
              <w:t>Recognises early and manages complications effectively</w:t>
            </w:r>
          </w:p>
        </w:tc>
      </w:tr>
      <w:tr w:rsidR="0025300E" w:rsidRPr="00B97165" w14:paraId="6778951D"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7" w14:textId="77777777" w:rsidR="0025300E" w:rsidRPr="00B97165" w:rsidRDefault="0025300E" w:rsidP="00B97165">
            <w:pPr>
              <w:rPr>
                <w:rFonts w:ascii="Arial" w:hAnsi="Arial" w:cs="Arial"/>
                <w:sz w:val="18"/>
                <w:szCs w:val="18"/>
              </w:rPr>
            </w:pPr>
            <w:r w:rsidRPr="00B97165">
              <w:rPr>
                <w:rFonts w:ascii="Arial" w:hAnsi="Arial" w:cs="Arial"/>
                <w:sz w:val="18"/>
                <w:szCs w:val="18"/>
              </w:rPr>
              <w:t>Unaware of patient needs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8"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9"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B"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C" w14:textId="77777777" w:rsidR="0025300E" w:rsidRPr="00B97165" w:rsidRDefault="0025300E" w:rsidP="00B97165">
            <w:pPr>
              <w:rPr>
                <w:rFonts w:ascii="Arial" w:hAnsi="Arial" w:cs="Arial"/>
                <w:sz w:val="18"/>
                <w:szCs w:val="18"/>
              </w:rPr>
            </w:pPr>
            <w:r w:rsidRPr="00B97165">
              <w:rPr>
                <w:rFonts w:ascii="Arial" w:hAnsi="Arial" w:cs="Arial"/>
                <w:sz w:val="18"/>
                <w:szCs w:val="18"/>
              </w:rPr>
              <w:t>Manages patients with sensitivity to physical, social, cultural and psychological needs</w:t>
            </w:r>
          </w:p>
        </w:tc>
      </w:tr>
      <w:tr w:rsidR="0025300E" w:rsidRPr="00B97165" w14:paraId="67789524" w14:textId="77777777" w:rsidTr="00094195">
        <w:trPr>
          <w:trHeight w:val="283"/>
        </w:trPr>
        <w:tc>
          <w:tcPr>
            <w:tcW w:w="23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E" w14:textId="77777777" w:rsidR="0025300E" w:rsidRPr="00B97165" w:rsidRDefault="0025300E" w:rsidP="00B97165">
            <w:pPr>
              <w:rPr>
                <w:rFonts w:ascii="Arial" w:hAnsi="Arial" w:cs="Arial"/>
                <w:sz w:val="18"/>
                <w:szCs w:val="18"/>
              </w:rPr>
            </w:pPr>
            <w:r w:rsidRPr="00B97165">
              <w:rPr>
                <w:rFonts w:ascii="Arial" w:hAnsi="Arial" w:cs="Arial"/>
                <w:sz w:val="18"/>
                <w:szCs w:val="18"/>
              </w:rPr>
              <w:t>Unable to recognise risks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1F"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0"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2"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3"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Identifies and manages risks and can implement a risk management plan </w:t>
            </w:r>
          </w:p>
        </w:tc>
      </w:tr>
    </w:tbl>
    <w:p w14:paraId="67789525" w14:textId="77777777" w:rsidR="0025300E" w:rsidRDefault="0025300E"/>
    <w:p w14:paraId="67789526" w14:textId="77777777" w:rsidR="0025300E" w:rsidRDefault="0025300E">
      <w:r>
        <w:br w:type="page"/>
      </w:r>
    </w:p>
    <w:tbl>
      <w:tblPr>
        <w:tblStyle w:val="TableGrid"/>
        <w:tblpPr w:leftFromText="180" w:rightFromText="180" w:vertAnchor="page" w:tblpY="2161"/>
        <w:tblW w:w="10031" w:type="dxa"/>
        <w:shd w:val="clear" w:color="auto" w:fill="1F497D" w:themeFill="text2"/>
        <w:tblCellMar>
          <w:top w:w="28" w:type="dxa"/>
          <w:bottom w:w="28" w:type="dxa"/>
        </w:tblCellMar>
        <w:tblLook w:val="04A0" w:firstRow="1" w:lastRow="0" w:firstColumn="1" w:lastColumn="0" w:noHBand="0" w:noVBand="1"/>
      </w:tblPr>
      <w:tblGrid>
        <w:gridCol w:w="10031"/>
      </w:tblGrid>
      <w:tr w:rsidR="0025300E" w14:paraId="67789529" w14:textId="77777777" w:rsidTr="00094195">
        <w:trPr>
          <w:trHeight w:val="578"/>
        </w:trPr>
        <w:tc>
          <w:tcPr>
            <w:tcW w:w="10031" w:type="dxa"/>
            <w:shd w:val="clear" w:color="auto" w:fill="1F497D" w:themeFill="text2"/>
            <w:vAlign w:val="center"/>
          </w:tcPr>
          <w:p w14:paraId="67789527" w14:textId="77777777" w:rsidR="0025300E" w:rsidRPr="00094195" w:rsidRDefault="0025300E" w:rsidP="00755C0F">
            <w:pPr>
              <w:rPr>
                <w:rFonts w:ascii="Arial" w:hAnsi="Arial" w:cs="Arial"/>
                <w:b/>
                <w:color w:val="FFFFFF" w:themeColor="background1"/>
                <w:sz w:val="20"/>
              </w:rPr>
            </w:pPr>
            <w:r w:rsidRPr="00094195">
              <w:rPr>
                <w:rFonts w:ascii="Arial" w:hAnsi="Arial" w:cs="Arial"/>
                <w:b/>
                <w:color w:val="FFFFFF" w:themeColor="background1"/>
                <w:sz w:val="20"/>
              </w:rPr>
              <w:lastRenderedPageBreak/>
              <w:t>D. TECHNICAL SKILLS</w:t>
            </w:r>
          </w:p>
          <w:p w14:paraId="67789528" w14:textId="77777777" w:rsidR="0025300E" w:rsidRPr="00E60BDB" w:rsidRDefault="0025300E" w:rsidP="00755C0F">
            <w:pPr>
              <w:rPr>
                <w:rFonts w:ascii="Arial" w:hAnsi="Arial" w:cs="Arial"/>
                <w:i/>
                <w:sz w:val="20"/>
              </w:rPr>
            </w:pPr>
          </w:p>
        </w:tc>
      </w:tr>
    </w:tbl>
    <w:p w14:paraId="6778952A" w14:textId="1ACDFC7E" w:rsidR="0025300E" w:rsidRPr="0025300E" w:rsidRDefault="00755C0F" w:rsidP="0025300E">
      <w:pPr>
        <w:spacing w:after="0"/>
        <w:rPr>
          <w:rFonts w:ascii="Arial" w:hAnsi="Arial" w:cs="Arial"/>
          <w:sz w:val="14"/>
        </w:rPr>
      </w:pPr>
      <w:r>
        <w:rPr>
          <w:rFonts w:ascii="Arial" w:hAnsi="Arial" w:cs="Arial"/>
          <w:sz w:val="20"/>
        </w:rPr>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CellMar>
          <w:top w:w="34" w:type="dxa"/>
          <w:bottom w:w="34" w:type="dxa"/>
        </w:tblCellMar>
        <w:tblLook w:val="04A0" w:firstRow="1" w:lastRow="0" w:firstColumn="1" w:lastColumn="0" w:noHBand="0" w:noVBand="1"/>
      </w:tblPr>
      <w:tblGrid>
        <w:gridCol w:w="2518"/>
        <w:gridCol w:w="1467"/>
        <w:gridCol w:w="990"/>
        <w:gridCol w:w="1273"/>
        <w:gridCol w:w="982"/>
        <w:gridCol w:w="2801"/>
      </w:tblGrid>
      <w:tr w:rsidR="0025300E" w14:paraId="6778952E"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B" w14:textId="77777777" w:rsidR="0025300E" w:rsidRDefault="0025300E" w:rsidP="002F4FA2">
            <w:pPr>
              <w:rPr>
                <w:rFonts w:ascii="Arial" w:hAnsi="Arial" w:cs="Arial"/>
                <w:sz w:val="20"/>
              </w:rPr>
            </w:pPr>
          </w:p>
        </w:tc>
        <w:tc>
          <w:tcPr>
            <w:tcW w:w="4394"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52C" w14:textId="77777777" w:rsidR="0025300E" w:rsidRDefault="0025300E"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D" w14:textId="77777777" w:rsidR="0025300E" w:rsidRDefault="0025300E" w:rsidP="002F4FA2">
            <w:pPr>
              <w:rPr>
                <w:rFonts w:ascii="Arial" w:hAnsi="Arial" w:cs="Arial"/>
                <w:sz w:val="20"/>
              </w:rPr>
            </w:pPr>
          </w:p>
        </w:tc>
      </w:tr>
      <w:tr w:rsidR="0025300E" w14:paraId="67789535"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2F" w14:textId="77777777" w:rsidR="0025300E" w:rsidRDefault="0025300E" w:rsidP="002F4FA2">
            <w:pPr>
              <w:rPr>
                <w:rFonts w:ascii="Arial" w:hAnsi="Arial" w:cs="Arial"/>
                <w:sz w:val="20"/>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0" w14:textId="292503AC" w:rsidR="0025300E" w:rsidRPr="00CF402A" w:rsidRDefault="00094195" w:rsidP="002F4FA2">
            <w:pPr>
              <w:jc w:val="center"/>
              <w:rPr>
                <w:rFonts w:ascii="Arial" w:hAnsi="Arial" w:cs="Arial"/>
                <w:b/>
                <w:sz w:val="18"/>
              </w:rPr>
            </w:pPr>
            <w:r>
              <w:rPr>
                <w:rFonts w:ascii="Arial" w:hAnsi="Arial" w:cs="Arial"/>
                <w:b/>
                <w:sz w:val="18"/>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1" w14:textId="77777777" w:rsidR="0025300E" w:rsidRPr="00CF402A" w:rsidRDefault="0025300E" w:rsidP="002F4FA2">
            <w:pPr>
              <w:jc w:val="center"/>
              <w:rPr>
                <w:rFonts w:ascii="Arial" w:hAnsi="Arial" w:cs="Arial"/>
                <w:b/>
                <w:sz w:val="18"/>
              </w:rPr>
            </w:pPr>
            <w:r w:rsidRPr="00CF402A">
              <w:rPr>
                <w:rFonts w:ascii="Arial" w:hAnsi="Arial" w:cs="Arial"/>
                <w:b/>
                <w:sz w:val="18"/>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2" w14:textId="77777777" w:rsidR="0025300E" w:rsidRPr="00CF402A" w:rsidRDefault="0025300E" w:rsidP="002F4FA2">
            <w:pPr>
              <w:jc w:val="center"/>
              <w:rPr>
                <w:rFonts w:ascii="Arial" w:hAnsi="Arial" w:cs="Arial"/>
                <w:b/>
                <w:sz w:val="18"/>
              </w:rPr>
            </w:pPr>
            <w:r w:rsidRPr="00CF402A">
              <w:rPr>
                <w:rFonts w:ascii="Arial" w:hAnsi="Arial" w:cs="Arial"/>
                <w:b/>
                <w:sz w:val="18"/>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3" w14:textId="77777777" w:rsidR="0025300E" w:rsidRPr="00CF402A" w:rsidRDefault="0025300E" w:rsidP="002F4FA2">
            <w:pPr>
              <w:jc w:val="center"/>
              <w:rPr>
                <w:rFonts w:ascii="Arial" w:hAnsi="Arial" w:cs="Arial"/>
                <w:b/>
                <w:sz w:val="18"/>
              </w:rPr>
            </w:pPr>
            <w:r w:rsidRPr="00CF402A">
              <w:rPr>
                <w:rFonts w:ascii="Arial" w:hAnsi="Arial" w:cs="Arial"/>
                <w:b/>
                <w:sz w:val="18"/>
                <w:u w:val="single"/>
              </w:rPr>
              <w:t>Well</w:t>
            </w:r>
            <w:r w:rsidRPr="00CF402A">
              <w:rPr>
                <w:rFonts w:ascii="Arial" w:hAnsi="Arial" w:cs="Arial"/>
                <w:b/>
                <w:sz w:val="18"/>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4" w14:textId="77777777" w:rsidR="0025300E" w:rsidRDefault="0025300E" w:rsidP="002F4FA2">
            <w:pPr>
              <w:rPr>
                <w:rFonts w:ascii="Arial" w:hAnsi="Arial" w:cs="Arial"/>
                <w:sz w:val="20"/>
              </w:rPr>
            </w:pPr>
          </w:p>
        </w:tc>
      </w:tr>
      <w:tr w:rsidR="0025300E" w14:paraId="67789537" w14:textId="77777777" w:rsidTr="002C340E">
        <w:trPr>
          <w:trHeight w:val="340"/>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6" w14:textId="77777777" w:rsidR="0025300E" w:rsidRPr="00862F4B" w:rsidRDefault="0025300E" w:rsidP="002F4FA2">
            <w:pPr>
              <w:rPr>
                <w:rFonts w:ascii="Arial" w:hAnsi="Arial" w:cs="Arial"/>
                <w:i/>
                <w:sz w:val="20"/>
              </w:rPr>
            </w:pPr>
            <w:r>
              <w:rPr>
                <w:rFonts w:ascii="Arial" w:hAnsi="Arial" w:cs="Arial"/>
                <w:b/>
                <w:i/>
                <w:sz w:val="18"/>
                <w:szCs w:val="18"/>
              </w:rPr>
              <w:t>1. Operative Ability</w:t>
            </w:r>
          </w:p>
        </w:tc>
      </w:tr>
      <w:tr w:rsidR="0025300E" w:rsidRPr="00B97165" w14:paraId="6778953E"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8" w14:textId="77777777" w:rsidR="0025300E" w:rsidRPr="00B97165" w:rsidRDefault="0025300E" w:rsidP="00B97165">
            <w:pPr>
              <w:rPr>
                <w:rFonts w:ascii="Arial" w:hAnsi="Arial" w:cs="Arial"/>
                <w:sz w:val="18"/>
                <w:szCs w:val="18"/>
              </w:rPr>
            </w:pPr>
            <w:r w:rsidRPr="00B97165">
              <w:rPr>
                <w:rFonts w:ascii="Arial" w:hAnsi="Arial" w:cs="Arial"/>
                <w:sz w:val="18"/>
                <w:szCs w:val="18"/>
              </w:rPr>
              <w:t>Lacks interest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9"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A"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B"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C"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D" w14:textId="77777777" w:rsidR="0025300E" w:rsidRPr="00B97165" w:rsidRDefault="0025300E" w:rsidP="00B97165">
            <w:pPr>
              <w:rPr>
                <w:rFonts w:ascii="Arial" w:hAnsi="Arial" w:cs="Arial"/>
                <w:sz w:val="18"/>
                <w:szCs w:val="18"/>
              </w:rPr>
            </w:pPr>
            <w:r w:rsidRPr="00B97165">
              <w:rPr>
                <w:rFonts w:ascii="Arial" w:hAnsi="Arial" w:cs="Arial"/>
                <w:sz w:val="18"/>
                <w:szCs w:val="18"/>
              </w:rPr>
              <w:t>Highly motivated</w:t>
            </w:r>
          </w:p>
        </w:tc>
      </w:tr>
      <w:tr w:rsidR="0025300E" w:rsidRPr="00B97165" w14:paraId="67789545"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3F" w14:textId="77777777" w:rsidR="0025300E" w:rsidRPr="00B97165" w:rsidRDefault="0025300E" w:rsidP="00B97165">
            <w:pPr>
              <w:rPr>
                <w:rFonts w:ascii="Arial" w:hAnsi="Arial" w:cs="Arial"/>
                <w:sz w:val="18"/>
                <w:szCs w:val="18"/>
              </w:rPr>
            </w:pPr>
            <w:r w:rsidRPr="00B97165">
              <w:rPr>
                <w:rFonts w:ascii="Arial" w:hAnsi="Arial" w:cs="Arial"/>
                <w:sz w:val="18"/>
                <w:szCs w:val="18"/>
              </w:rPr>
              <w:t>Reluctant to be taught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0"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1"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2"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3"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4" w14:textId="77777777" w:rsidR="0025300E" w:rsidRPr="00B97165" w:rsidRDefault="0025300E" w:rsidP="00B97165">
            <w:pPr>
              <w:rPr>
                <w:rFonts w:ascii="Arial" w:hAnsi="Arial" w:cs="Arial"/>
                <w:sz w:val="18"/>
                <w:szCs w:val="18"/>
              </w:rPr>
            </w:pPr>
            <w:r w:rsidRPr="00B97165">
              <w:rPr>
                <w:rFonts w:ascii="Arial" w:hAnsi="Arial" w:cs="Arial"/>
                <w:sz w:val="18"/>
                <w:szCs w:val="18"/>
              </w:rPr>
              <w:t>Learns avidly</w:t>
            </w:r>
          </w:p>
        </w:tc>
      </w:tr>
      <w:tr w:rsidR="0025300E" w:rsidRPr="00B97165" w14:paraId="6778954C"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6" w14:textId="77777777" w:rsidR="0025300E" w:rsidRPr="00B97165" w:rsidRDefault="0025300E" w:rsidP="00B97165">
            <w:pPr>
              <w:rPr>
                <w:rFonts w:ascii="Arial" w:hAnsi="Arial" w:cs="Arial"/>
                <w:sz w:val="18"/>
                <w:szCs w:val="18"/>
              </w:rPr>
            </w:pPr>
            <w:r w:rsidRPr="00B97165">
              <w:rPr>
                <w:rFonts w:ascii="Arial" w:hAnsi="Arial" w:cs="Arial"/>
                <w:sz w:val="18"/>
                <w:szCs w:val="18"/>
              </w:rPr>
              <w:t>Fails to learn techniques shown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7"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8"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9"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A"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B" w14:textId="77777777" w:rsidR="0025300E" w:rsidRPr="00B97165" w:rsidRDefault="0025300E" w:rsidP="00B97165">
            <w:pPr>
              <w:rPr>
                <w:rFonts w:ascii="Arial" w:hAnsi="Arial" w:cs="Arial"/>
                <w:sz w:val="18"/>
                <w:szCs w:val="18"/>
              </w:rPr>
            </w:pPr>
            <w:r w:rsidRPr="00B97165">
              <w:rPr>
                <w:rFonts w:ascii="Arial" w:hAnsi="Arial" w:cs="Arial"/>
                <w:sz w:val="18"/>
                <w:szCs w:val="18"/>
              </w:rPr>
              <w:t>Excellent ability to learn new techniques</w:t>
            </w:r>
          </w:p>
        </w:tc>
      </w:tr>
      <w:tr w:rsidR="0025300E" w:rsidRPr="00B97165" w14:paraId="67789553"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D" w14:textId="77777777" w:rsidR="0025300E" w:rsidRPr="00B97165" w:rsidRDefault="0025300E" w:rsidP="00B97165">
            <w:pPr>
              <w:rPr>
                <w:rFonts w:ascii="Arial" w:hAnsi="Arial" w:cs="Arial"/>
                <w:sz w:val="18"/>
                <w:szCs w:val="18"/>
              </w:rPr>
            </w:pPr>
            <w:r w:rsidRPr="00B97165">
              <w:rPr>
                <w:rFonts w:ascii="Arial" w:hAnsi="Arial" w:cs="Arial"/>
                <w:sz w:val="18"/>
                <w:szCs w:val="18"/>
              </w:rPr>
              <w:t>Poor hand-eye co-ordination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E"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4F"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0"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1"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2" w14:textId="77777777" w:rsidR="0025300E" w:rsidRPr="00B97165" w:rsidRDefault="0025300E" w:rsidP="00B97165">
            <w:pPr>
              <w:rPr>
                <w:rFonts w:ascii="Arial" w:hAnsi="Arial" w:cs="Arial"/>
                <w:sz w:val="18"/>
                <w:szCs w:val="18"/>
              </w:rPr>
            </w:pPr>
            <w:r w:rsidRPr="00B97165">
              <w:rPr>
                <w:rFonts w:ascii="Arial" w:hAnsi="Arial" w:cs="Arial"/>
                <w:sz w:val="18"/>
                <w:szCs w:val="18"/>
              </w:rPr>
              <w:t>Excellent  hand-eye co-ordination</w:t>
            </w:r>
          </w:p>
        </w:tc>
      </w:tr>
      <w:tr w:rsidR="0025300E" w:rsidRPr="00B97165" w14:paraId="6778955A"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4" w14:textId="77777777" w:rsidR="0025300E" w:rsidRPr="00B97165" w:rsidRDefault="0025300E" w:rsidP="00B97165">
            <w:pPr>
              <w:rPr>
                <w:rFonts w:ascii="Arial" w:hAnsi="Arial" w:cs="Arial"/>
                <w:sz w:val="18"/>
                <w:szCs w:val="18"/>
              </w:rPr>
            </w:pPr>
            <w:r w:rsidRPr="00B97165">
              <w:rPr>
                <w:rFonts w:ascii="Arial" w:hAnsi="Arial" w:cs="Arial"/>
                <w:sz w:val="18"/>
                <w:szCs w:val="18"/>
              </w:rPr>
              <w:t>No effort made to understand procedure prior to surgery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5"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6"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7"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8"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9"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Excellent pre-operative </w:t>
            </w:r>
            <w:r w:rsidR="00B97165" w:rsidRPr="00B97165">
              <w:rPr>
                <w:rFonts w:ascii="Arial" w:hAnsi="Arial" w:cs="Arial"/>
                <w:sz w:val="18"/>
                <w:szCs w:val="18"/>
              </w:rPr>
              <w:t>preparation and</w:t>
            </w:r>
            <w:r w:rsidRPr="00B97165">
              <w:rPr>
                <w:rFonts w:ascii="Arial" w:hAnsi="Arial" w:cs="Arial"/>
                <w:sz w:val="18"/>
                <w:szCs w:val="18"/>
              </w:rPr>
              <w:t xml:space="preserve"> demonstrates procedural knowledge</w:t>
            </w:r>
          </w:p>
        </w:tc>
      </w:tr>
      <w:tr w:rsidR="0025300E" w:rsidRPr="00B97165" w14:paraId="67789561"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B"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No appreciation of own technique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C"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D"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E"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5F"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0" w14:textId="77777777" w:rsidR="0025300E" w:rsidRPr="00B97165" w:rsidRDefault="0025300E" w:rsidP="00B97165">
            <w:pPr>
              <w:rPr>
                <w:rFonts w:ascii="Arial" w:hAnsi="Arial" w:cs="Arial"/>
                <w:sz w:val="18"/>
                <w:szCs w:val="18"/>
              </w:rPr>
            </w:pPr>
            <w:r w:rsidRPr="00B97165">
              <w:rPr>
                <w:rFonts w:ascii="Arial" w:hAnsi="Arial" w:cs="Arial"/>
                <w:sz w:val="18"/>
                <w:szCs w:val="18"/>
              </w:rPr>
              <w:t>Analyses own technique as part of quality improvement process</w:t>
            </w:r>
          </w:p>
        </w:tc>
      </w:tr>
      <w:tr w:rsidR="0025300E" w:rsidRPr="00B97165" w14:paraId="67789568"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2" w14:textId="77777777" w:rsidR="0025300E" w:rsidRPr="00B97165" w:rsidRDefault="0025300E" w:rsidP="00B97165">
            <w:pPr>
              <w:rPr>
                <w:rFonts w:ascii="Arial" w:hAnsi="Arial" w:cs="Arial"/>
                <w:sz w:val="18"/>
                <w:szCs w:val="18"/>
              </w:rPr>
            </w:pPr>
            <w:r w:rsidRPr="00B97165">
              <w:rPr>
                <w:rFonts w:ascii="Arial" w:hAnsi="Arial" w:cs="Arial"/>
                <w:sz w:val="18"/>
                <w:szCs w:val="18"/>
              </w:rPr>
              <w:t>Slow and inefficient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4"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5"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6"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7" w14:textId="77777777" w:rsidR="0025300E" w:rsidRPr="00B97165" w:rsidRDefault="0025300E" w:rsidP="00B97165">
            <w:pPr>
              <w:rPr>
                <w:rFonts w:ascii="Arial" w:hAnsi="Arial" w:cs="Arial"/>
                <w:sz w:val="18"/>
                <w:szCs w:val="18"/>
              </w:rPr>
            </w:pPr>
            <w:r w:rsidRPr="00B97165">
              <w:rPr>
                <w:rFonts w:ascii="Arial" w:hAnsi="Arial" w:cs="Arial"/>
                <w:sz w:val="18"/>
                <w:szCs w:val="18"/>
              </w:rPr>
              <w:t>Accurate and efficient</w:t>
            </w:r>
          </w:p>
        </w:tc>
      </w:tr>
      <w:tr w:rsidR="0025300E" w:rsidRPr="00B97165" w14:paraId="6778956F"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9" w14:textId="77777777" w:rsidR="0025300E" w:rsidRPr="00B97165" w:rsidRDefault="0025300E" w:rsidP="00B97165">
            <w:pPr>
              <w:rPr>
                <w:rFonts w:ascii="Arial" w:hAnsi="Arial" w:cs="Arial"/>
                <w:sz w:val="18"/>
                <w:szCs w:val="18"/>
              </w:rPr>
            </w:pPr>
            <w:r w:rsidRPr="00B97165">
              <w:rPr>
                <w:rFonts w:ascii="Arial" w:hAnsi="Arial" w:cs="Arial"/>
                <w:sz w:val="18"/>
                <w:szCs w:val="18"/>
              </w:rPr>
              <w:t>Shows poor knowledge of anatomy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B"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C"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D"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6E" w14:textId="77777777" w:rsidR="0025300E" w:rsidRPr="00B97165" w:rsidRDefault="0025300E" w:rsidP="00B97165">
            <w:pPr>
              <w:rPr>
                <w:rFonts w:ascii="Arial" w:hAnsi="Arial" w:cs="Arial"/>
                <w:sz w:val="18"/>
                <w:szCs w:val="18"/>
              </w:rPr>
            </w:pPr>
            <w:r w:rsidRPr="00B97165">
              <w:rPr>
                <w:rFonts w:ascii="Arial" w:hAnsi="Arial" w:cs="Arial"/>
                <w:sz w:val="18"/>
                <w:szCs w:val="18"/>
              </w:rPr>
              <w:t>Excellent knowledge of anatomy</w:t>
            </w:r>
          </w:p>
        </w:tc>
      </w:tr>
      <w:tr w:rsidR="0025300E" w:rsidRPr="00B97165" w14:paraId="67789576"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0" w14:textId="77777777" w:rsidR="0025300E" w:rsidRPr="00B97165" w:rsidRDefault="0025300E" w:rsidP="00B97165">
            <w:pPr>
              <w:rPr>
                <w:rFonts w:ascii="Arial" w:hAnsi="Arial" w:cs="Arial"/>
                <w:sz w:val="18"/>
                <w:szCs w:val="18"/>
              </w:rPr>
            </w:pPr>
            <w:r w:rsidRPr="00B97165">
              <w:rPr>
                <w:rFonts w:ascii="Arial" w:hAnsi="Arial" w:cs="Arial"/>
                <w:sz w:val="18"/>
                <w:szCs w:val="18"/>
              </w:rPr>
              <w:t>Appears to struggle surgically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2"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4"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5" w14:textId="77777777" w:rsidR="0025300E" w:rsidRPr="00B97165" w:rsidRDefault="0025300E" w:rsidP="00B97165">
            <w:pPr>
              <w:rPr>
                <w:rFonts w:ascii="Arial" w:hAnsi="Arial" w:cs="Arial"/>
                <w:sz w:val="18"/>
                <w:szCs w:val="18"/>
              </w:rPr>
            </w:pPr>
            <w:r w:rsidRPr="00B97165">
              <w:rPr>
                <w:rFonts w:ascii="Arial" w:hAnsi="Arial" w:cs="Arial"/>
                <w:sz w:val="18"/>
                <w:szCs w:val="18"/>
              </w:rPr>
              <w:t>Fluent and in control</w:t>
            </w:r>
          </w:p>
        </w:tc>
      </w:tr>
      <w:tr w:rsidR="0025300E" w:rsidRPr="00B97165" w14:paraId="6778957D"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7" w14:textId="77777777" w:rsidR="0025300E" w:rsidRPr="00B97165" w:rsidRDefault="0025300E" w:rsidP="00B97165">
            <w:pPr>
              <w:rPr>
                <w:rFonts w:ascii="Arial" w:hAnsi="Arial" w:cs="Arial"/>
                <w:sz w:val="18"/>
                <w:szCs w:val="18"/>
              </w:rPr>
            </w:pPr>
            <w:r w:rsidRPr="00B97165">
              <w:rPr>
                <w:rFonts w:ascii="Arial" w:hAnsi="Arial" w:cs="Arial"/>
                <w:sz w:val="18"/>
                <w:szCs w:val="18"/>
              </w:rPr>
              <w:t>Rough</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8"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9"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B"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C" w14:textId="77777777" w:rsidR="0025300E" w:rsidRPr="00B97165" w:rsidRDefault="0025300E" w:rsidP="00B97165">
            <w:pPr>
              <w:rPr>
                <w:rFonts w:ascii="Arial" w:hAnsi="Arial" w:cs="Arial"/>
                <w:sz w:val="18"/>
                <w:szCs w:val="18"/>
              </w:rPr>
            </w:pPr>
            <w:r w:rsidRPr="00B97165">
              <w:rPr>
                <w:rFonts w:ascii="Arial" w:hAnsi="Arial" w:cs="Arial"/>
                <w:sz w:val="18"/>
                <w:szCs w:val="18"/>
              </w:rPr>
              <w:t>Delicate with tissues</w:t>
            </w:r>
          </w:p>
        </w:tc>
      </w:tr>
      <w:tr w:rsidR="0025300E" w:rsidRPr="00B97165" w14:paraId="67789584"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E" w14:textId="77777777" w:rsidR="0025300E" w:rsidRPr="00B97165" w:rsidRDefault="0025300E" w:rsidP="00B97165">
            <w:pPr>
              <w:rPr>
                <w:rFonts w:ascii="Arial" w:hAnsi="Arial" w:cs="Arial"/>
                <w:sz w:val="18"/>
                <w:szCs w:val="18"/>
              </w:rPr>
            </w:pPr>
            <w:r w:rsidRPr="00B97165">
              <w:rPr>
                <w:rFonts w:ascii="Arial" w:hAnsi="Arial" w:cs="Arial"/>
                <w:sz w:val="18"/>
                <w:szCs w:val="18"/>
              </w:rPr>
              <w:t>Ties knots poorly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7F"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0"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2"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3" w14:textId="77777777" w:rsidR="0025300E" w:rsidRPr="00B97165" w:rsidRDefault="0025300E" w:rsidP="00B97165">
            <w:pPr>
              <w:rPr>
                <w:rFonts w:ascii="Arial" w:hAnsi="Arial" w:cs="Arial"/>
                <w:sz w:val="18"/>
                <w:szCs w:val="18"/>
              </w:rPr>
            </w:pPr>
            <w:r w:rsidRPr="00B97165">
              <w:rPr>
                <w:rFonts w:ascii="Arial" w:hAnsi="Arial" w:cs="Arial"/>
                <w:sz w:val="18"/>
                <w:szCs w:val="18"/>
              </w:rPr>
              <w:t>All knot tying secure</w:t>
            </w:r>
          </w:p>
        </w:tc>
      </w:tr>
      <w:tr w:rsidR="0025300E" w:rsidRPr="00B97165" w14:paraId="6778958B"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5" w14:textId="77777777" w:rsidR="0025300E" w:rsidRPr="00B97165" w:rsidRDefault="0025300E" w:rsidP="00B97165">
            <w:pPr>
              <w:rPr>
                <w:rFonts w:ascii="Arial" w:hAnsi="Arial" w:cs="Arial"/>
                <w:sz w:val="18"/>
                <w:szCs w:val="18"/>
              </w:rPr>
            </w:pPr>
            <w:r w:rsidRPr="00B97165">
              <w:rPr>
                <w:rFonts w:ascii="Arial" w:hAnsi="Arial" w:cs="Arial"/>
                <w:sz w:val="18"/>
                <w:szCs w:val="18"/>
              </w:rPr>
              <w:t>No ability to adapt skills to operative requirements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6"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7"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8"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9"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A" w14:textId="77777777" w:rsidR="0025300E" w:rsidRPr="00B97165" w:rsidRDefault="0025300E" w:rsidP="00B97165">
            <w:pPr>
              <w:rPr>
                <w:rFonts w:ascii="Arial" w:hAnsi="Arial" w:cs="Arial"/>
                <w:sz w:val="18"/>
                <w:szCs w:val="18"/>
              </w:rPr>
            </w:pPr>
            <w:r w:rsidRPr="00B97165">
              <w:rPr>
                <w:rFonts w:ascii="Arial" w:hAnsi="Arial" w:cs="Arial"/>
                <w:sz w:val="18"/>
                <w:szCs w:val="18"/>
              </w:rPr>
              <w:t>Adapts skills to operative requirements in each patient</w:t>
            </w:r>
          </w:p>
        </w:tc>
      </w:tr>
      <w:tr w:rsidR="0025300E" w:rsidRPr="00B97165" w14:paraId="67789592"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C" w14:textId="77777777" w:rsidR="0025300E" w:rsidRPr="00B97165" w:rsidRDefault="0025300E" w:rsidP="00B97165">
            <w:pPr>
              <w:rPr>
                <w:rFonts w:ascii="Arial" w:hAnsi="Arial" w:cs="Arial"/>
                <w:sz w:val="18"/>
                <w:szCs w:val="18"/>
              </w:rPr>
            </w:pPr>
            <w:r w:rsidRPr="00B97165">
              <w:rPr>
                <w:rFonts w:ascii="Arial" w:hAnsi="Arial" w:cs="Arial"/>
                <w:sz w:val="18"/>
                <w:szCs w:val="18"/>
              </w:rPr>
              <w:t>Ergonomically inefficient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D"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E"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8F"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0"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1" w14:textId="77777777" w:rsidR="0025300E" w:rsidRPr="00B97165" w:rsidRDefault="0025300E" w:rsidP="00B97165">
            <w:pPr>
              <w:rPr>
                <w:rFonts w:ascii="Arial" w:hAnsi="Arial" w:cs="Arial"/>
                <w:sz w:val="18"/>
                <w:szCs w:val="18"/>
              </w:rPr>
            </w:pPr>
            <w:r w:rsidRPr="00B97165">
              <w:rPr>
                <w:rFonts w:ascii="Arial" w:hAnsi="Arial" w:cs="Arial"/>
                <w:sz w:val="18"/>
                <w:szCs w:val="18"/>
              </w:rPr>
              <w:t>Ergonomically efficient</w:t>
            </w:r>
          </w:p>
        </w:tc>
      </w:tr>
      <w:tr w:rsidR="0025300E" w:rsidRPr="00B97165" w14:paraId="67789599"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3" w14:textId="77777777" w:rsidR="0025300E" w:rsidRPr="00B97165" w:rsidRDefault="0025300E" w:rsidP="00B97165">
            <w:pPr>
              <w:rPr>
                <w:rFonts w:ascii="Arial" w:hAnsi="Arial" w:cs="Arial"/>
                <w:sz w:val="18"/>
                <w:szCs w:val="18"/>
              </w:rPr>
            </w:pPr>
            <w:r w:rsidRPr="00B97165">
              <w:rPr>
                <w:rFonts w:ascii="Arial" w:hAnsi="Arial" w:cs="Arial"/>
                <w:sz w:val="18"/>
                <w:szCs w:val="18"/>
              </w:rPr>
              <w:t>Poor surgical judgement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4"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5"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6"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7"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8" w14:textId="77777777" w:rsidR="0025300E" w:rsidRPr="00B97165" w:rsidRDefault="0025300E" w:rsidP="00B97165">
            <w:pPr>
              <w:rPr>
                <w:rFonts w:ascii="Arial" w:hAnsi="Arial" w:cs="Arial"/>
                <w:sz w:val="18"/>
                <w:szCs w:val="18"/>
              </w:rPr>
            </w:pPr>
            <w:r w:rsidRPr="00B97165">
              <w:rPr>
                <w:rFonts w:ascii="Arial" w:hAnsi="Arial" w:cs="Arial"/>
                <w:sz w:val="18"/>
                <w:szCs w:val="18"/>
              </w:rPr>
              <w:t>Excellent surgical judgement</w:t>
            </w:r>
          </w:p>
        </w:tc>
      </w:tr>
      <w:tr w:rsidR="0025300E" w:rsidRPr="00B97165" w14:paraId="677895A0"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A" w14:textId="77777777" w:rsidR="0025300E" w:rsidRPr="00B97165" w:rsidRDefault="0025300E" w:rsidP="00B97165">
            <w:pPr>
              <w:rPr>
                <w:rFonts w:ascii="Arial" w:hAnsi="Arial" w:cs="Arial"/>
                <w:sz w:val="18"/>
                <w:szCs w:val="18"/>
              </w:rPr>
            </w:pPr>
            <w:r w:rsidRPr="00B97165">
              <w:rPr>
                <w:rFonts w:ascii="Arial" w:hAnsi="Arial" w:cs="Arial"/>
                <w:sz w:val="18"/>
                <w:szCs w:val="18"/>
              </w:rPr>
              <w:t>Does not seek assistance appropriately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B"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C"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D"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E"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9F" w14:textId="77777777" w:rsidR="0025300E" w:rsidRPr="00B97165" w:rsidRDefault="0025300E" w:rsidP="00B97165">
            <w:pPr>
              <w:rPr>
                <w:rFonts w:ascii="Arial" w:hAnsi="Arial" w:cs="Arial"/>
                <w:sz w:val="18"/>
                <w:szCs w:val="18"/>
              </w:rPr>
            </w:pPr>
            <w:r w:rsidRPr="00B97165">
              <w:rPr>
                <w:rFonts w:ascii="Arial" w:hAnsi="Arial" w:cs="Arial"/>
                <w:sz w:val="18"/>
                <w:szCs w:val="18"/>
              </w:rPr>
              <w:t>Seeks assistance appropriately</w:t>
            </w:r>
          </w:p>
        </w:tc>
      </w:tr>
      <w:tr w:rsidR="0025300E" w:rsidRPr="00B97165" w14:paraId="677895A7"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1" w14:textId="77777777" w:rsidR="0025300E" w:rsidRPr="00B97165" w:rsidRDefault="0025300E" w:rsidP="00B97165">
            <w:pPr>
              <w:rPr>
                <w:rFonts w:ascii="Arial" w:hAnsi="Arial" w:cs="Arial"/>
                <w:sz w:val="18"/>
                <w:szCs w:val="18"/>
              </w:rPr>
            </w:pPr>
            <w:r w:rsidRPr="00B97165">
              <w:rPr>
                <w:rFonts w:ascii="Arial" w:hAnsi="Arial" w:cs="Arial"/>
                <w:sz w:val="18"/>
                <w:szCs w:val="18"/>
              </w:rPr>
              <w:t>Little attention to detail</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2"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3"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4"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5"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6" w14:textId="77777777" w:rsidR="0025300E" w:rsidRPr="00B97165" w:rsidRDefault="0025300E" w:rsidP="00B97165">
            <w:pPr>
              <w:rPr>
                <w:rFonts w:ascii="Arial" w:hAnsi="Arial" w:cs="Arial"/>
                <w:sz w:val="18"/>
                <w:szCs w:val="18"/>
              </w:rPr>
            </w:pPr>
            <w:r w:rsidRPr="00B97165">
              <w:rPr>
                <w:rFonts w:ascii="Arial" w:hAnsi="Arial" w:cs="Arial"/>
                <w:sz w:val="18"/>
                <w:szCs w:val="18"/>
              </w:rPr>
              <w:t>Meticulous technique</w:t>
            </w:r>
          </w:p>
        </w:tc>
      </w:tr>
      <w:tr w:rsidR="0025300E" w:rsidRPr="00B97165" w14:paraId="677895AE"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8" w14:textId="77777777" w:rsidR="0025300E" w:rsidRPr="00B97165" w:rsidRDefault="0025300E" w:rsidP="00B97165">
            <w:pPr>
              <w:rPr>
                <w:rFonts w:ascii="Arial" w:hAnsi="Arial" w:cs="Arial"/>
                <w:sz w:val="18"/>
                <w:szCs w:val="18"/>
              </w:rPr>
            </w:pPr>
            <w:r w:rsidRPr="00B97165">
              <w:rPr>
                <w:rFonts w:ascii="Arial" w:hAnsi="Arial" w:cs="Arial"/>
                <w:sz w:val="18"/>
                <w:szCs w:val="18"/>
              </w:rPr>
              <w:t>Panics in emergency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9"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A"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B"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C"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AD" w14:textId="77777777" w:rsidR="0025300E" w:rsidRPr="00B97165" w:rsidRDefault="0025300E" w:rsidP="00B97165">
            <w:pPr>
              <w:rPr>
                <w:rFonts w:ascii="Arial" w:hAnsi="Arial" w:cs="Arial"/>
                <w:sz w:val="18"/>
                <w:szCs w:val="18"/>
              </w:rPr>
            </w:pPr>
            <w:r w:rsidRPr="00B97165">
              <w:rPr>
                <w:rFonts w:ascii="Arial" w:hAnsi="Arial" w:cs="Arial"/>
                <w:sz w:val="18"/>
                <w:szCs w:val="18"/>
              </w:rPr>
              <w:t>In control in emergency</w:t>
            </w:r>
          </w:p>
        </w:tc>
      </w:tr>
    </w:tbl>
    <w:p w14:paraId="677895AF" w14:textId="77777777" w:rsidR="0025300E" w:rsidRDefault="0025300E">
      <w:pPr>
        <w:spacing w:after="120"/>
        <w:rPr>
          <w:rFonts w:ascii="Arial" w:hAnsi="Arial" w:cs="Arial"/>
          <w:sz w:val="20"/>
        </w:rPr>
      </w:pPr>
    </w:p>
    <w:p w14:paraId="677895B0" w14:textId="77777777" w:rsidR="0025300E" w:rsidRDefault="0025300E">
      <w:pPr>
        <w:rPr>
          <w:rFonts w:ascii="Arial" w:hAnsi="Arial" w:cs="Arial"/>
          <w:sz w:val="20"/>
        </w:rPr>
      </w:pPr>
      <w:r>
        <w:rPr>
          <w:rFonts w:ascii="Arial" w:hAnsi="Arial" w:cs="Arial"/>
          <w:sz w:val="20"/>
        </w:rPr>
        <w:br w:type="page"/>
      </w:r>
    </w:p>
    <w:p w14:paraId="677895B1" w14:textId="6B5C39AC" w:rsidR="008F1651" w:rsidRDefault="00755C0F">
      <w:pPr>
        <w:spacing w:after="120"/>
        <w:rPr>
          <w:rFonts w:ascii="Arial" w:hAnsi="Arial" w:cs="Arial"/>
          <w:sz w:val="20"/>
        </w:rPr>
      </w:pPr>
      <w:r>
        <w:rPr>
          <w:rFonts w:ascii="Arial" w:hAnsi="Arial" w:cs="Arial"/>
          <w:sz w:val="20"/>
        </w:rPr>
        <w:lastRenderedPageBreak/>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CellMar>
          <w:top w:w="28" w:type="dxa"/>
          <w:bottom w:w="28" w:type="dxa"/>
        </w:tblCellMar>
        <w:tblLook w:val="04A0" w:firstRow="1" w:lastRow="0" w:firstColumn="1" w:lastColumn="0" w:noHBand="0" w:noVBand="1"/>
      </w:tblPr>
      <w:tblGrid>
        <w:gridCol w:w="10031"/>
      </w:tblGrid>
      <w:tr w:rsidR="0025300E" w14:paraId="677895B3" w14:textId="77777777" w:rsidTr="001C3352">
        <w:trPr>
          <w:trHeight w:val="578"/>
        </w:trPr>
        <w:tc>
          <w:tcPr>
            <w:tcW w:w="10031" w:type="dxa"/>
            <w:shd w:val="clear" w:color="auto" w:fill="1F497D" w:themeFill="text2"/>
            <w:vAlign w:val="center"/>
          </w:tcPr>
          <w:p w14:paraId="677895B2" w14:textId="77777777" w:rsidR="0025300E" w:rsidRPr="00E60BDB" w:rsidRDefault="0025300E" w:rsidP="002F4FA2">
            <w:pPr>
              <w:rPr>
                <w:rFonts w:ascii="Arial" w:hAnsi="Arial" w:cs="Arial"/>
                <w:i/>
                <w:sz w:val="20"/>
              </w:rPr>
            </w:pPr>
            <w:r w:rsidRPr="001C3352">
              <w:rPr>
                <w:rFonts w:ascii="Arial" w:hAnsi="Arial" w:cs="Arial"/>
                <w:b/>
                <w:color w:val="FFFFFF" w:themeColor="background1"/>
                <w:sz w:val="20"/>
              </w:rPr>
              <w:t>E. SCHOLARSHIP</w:t>
            </w:r>
          </w:p>
        </w:tc>
      </w:tr>
    </w:tbl>
    <w:p w14:paraId="677895B4" w14:textId="77777777" w:rsidR="0025300E" w:rsidRPr="0025300E" w:rsidRDefault="0025300E" w:rsidP="0025300E">
      <w:pPr>
        <w:spacing w:after="0"/>
        <w:rPr>
          <w:rFonts w:ascii="Arial" w:hAnsi="Arial" w:cs="Arial"/>
          <w:sz w:val="14"/>
        </w:rPr>
      </w:pPr>
    </w:p>
    <w:tbl>
      <w:tblPr>
        <w:tblStyle w:val="TableGrid"/>
        <w:tblW w:w="10031" w:type="dxa"/>
        <w:tblCellMar>
          <w:top w:w="34" w:type="dxa"/>
          <w:bottom w:w="34" w:type="dxa"/>
        </w:tblCellMar>
        <w:tblLook w:val="04A0" w:firstRow="1" w:lastRow="0" w:firstColumn="1" w:lastColumn="0" w:noHBand="0" w:noVBand="1"/>
      </w:tblPr>
      <w:tblGrid>
        <w:gridCol w:w="2526"/>
        <w:gridCol w:w="1467"/>
        <w:gridCol w:w="990"/>
        <w:gridCol w:w="1273"/>
        <w:gridCol w:w="981"/>
        <w:gridCol w:w="2794"/>
      </w:tblGrid>
      <w:tr w:rsidR="0025300E" w14:paraId="677895B8"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5" w14:textId="77777777" w:rsidR="0025300E" w:rsidRDefault="0025300E" w:rsidP="002F4FA2">
            <w:pPr>
              <w:rPr>
                <w:rFonts w:ascii="Arial" w:hAnsi="Arial" w:cs="Arial"/>
                <w:sz w:val="20"/>
              </w:rPr>
            </w:pPr>
          </w:p>
        </w:tc>
        <w:tc>
          <w:tcPr>
            <w:tcW w:w="4394"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5B6" w14:textId="77777777" w:rsidR="0025300E" w:rsidRDefault="0025300E"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7" w14:textId="77777777" w:rsidR="0025300E" w:rsidRDefault="0025300E" w:rsidP="002F4FA2">
            <w:pPr>
              <w:rPr>
                <w:rFonts w:ascii="Arial" w:hAnsi="Arial" w:cs="Arial"/>
                <w:sz w:val="20"/>
              </w:rPr>
            </w:pPr>
          </w:p>
        </w:tc>
      </w:tr>
      <w:tr w:rsidR="0025300E" w14:paraId="677895BF"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9" w14:textId="4519047B" w:rsidR="0025300E" w:rsidRDefault="0025300E" w:rsidP="002F4FA2">
            <w:pPr>
              <w:rPr>
                <w:rFonts w:ascii="Arial" w:hAnsi="Arial" w:cs="Arial"/>
                <w:sz w:val="20"/>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A" w14:textId="6A882255" w:rsidR="0025300E" w:rsidRPr="00CF402A" w:rsidRDefault="00094195" w:rsidP="002F4FA2">
            <w:pPr>
              <w:jc w:val="center"/>
              <w:rPr>
                <w:rFonts w:ascii="Arial" w:hAnsi="Arial" w:cs="Arial"/>
                <w:b/>
                <w:sz w:val="18"/>
              </w:rPr>
            </w:pPr>
            <w:r>
              <w:rPr>
                <w:rFonts w:ascii="Arial" w:hAnsi="Arial" w:cs="Arial"/>
                <w:b/>
                <w:sz w:val="18"/>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B" w14:textId="77777777" w:rsidR="0025300E" w:rsidRPr="00CF402A" w:rsidRDefault="0025300E" w:rsidP="002F4FA2">
            <w:pPr>
              <w:jc w:val="center"/>
              <w:rPr>
                <w:rFonts w:ascii="Arial" w:hAnsi="Arial" w:cs="Arial"/>
                <w:b/>
                <w:sz w:val="18"/>
              </w:rPr>
            </w:pPr>
            <w:r w:rsidRPr="00CF402A">
              <w:rPr>
                <w:rFonts w:ascii="Arial" w:hAnsi="Arial" w:cs="Arial"/>
                <w:b/>
                <w:sz w:val="18"/>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C" w14:textId="77777777" w:rsidR="0025300E" w:rsidRPr="00CF402A" w:rsidRDefault="0025300E" w:rsidP="002F4FA2">
            <w:pPr>
              <w:jc w:val="center"/>
              <w:rPr>
                <w:rFonts w:ascii="Arial" w:hAnsi="Arial" w:cs="Arial"/>
                <w:b/>
                <w:sz w:val="18"/>
              </w:rPr>
            </w:pPr>
            <w:r w:rsidRPr="00CF402A">
              <w:rPr>
                <w:rFonts w:ascii="Arial" w:hAnsi="Arial" w:cs="Arial"/>
                <w:b/>
                <w:sz w:val="18"/>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D" w14:textId="77777777" w:rsidR="0025300E" w:rsidRPr="00CF402A" w:rsidRDefault="0025300E" w:rsidP="002F4FA2">
            <w:pPr>
              <w:jc w:val="center"/>
              <w:rPr>
                <w:rFonts w:ascii="Arial" w:hAnsi="Arial" w:cs="Arial"/>
                <w:b/>
                <w:sz w:val="18"/>
              </w:rPr>
            </w:pPr>
            <w:r w:rsidRPr="00CF402A">
              <w:rPr>
                <w:rFonts w:ascii="Arial" w:hAnsi="Arial" w:cs="Arial"/>
                <w:b/>
                <w:sz w:val="18"/>
                <w:u w:val="single"/>
              </w:rPr>
              <w:t>Well</w:t>
            </w:r>
            <w:r w:rsidRPr="00CF402A">
              <w:rPr>
                <w:rFonts w:ascii="Arial" w:hAnsi="Arial" w:cs="Arial"/>
                <w:b/>
                <w:sz w:val="18"/>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BE" w14:textId="77777777" w:rsidR="0025300E" w:rsidRDefault="0025300E" w:rsidP="002F4FA2">
            <w:pPr>
              <w:rPr>
                <w:rFonts w:ascii="Arial" w:hAnsi="Arial" w:cs="Arial"/>
                <w:sz w:val="20"/>
              </w:rPr>
            </w:pPr>
          </w:p>
        </w:tc>
      </w:tr>
      <w:tr w:rsidR="0025300E" w14:paraId="677895C1" w14:textId="77777777" w:rsidTr="002C340E">
        <w:trPr>
          <w:trHeight w:val="340"/>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0" w14:textId="77777777" w:rsidR="0025300E" w:rsidRPr="00862F4B" w:rsidRDefault="0025300E" w:rsidP="002F4FA2">
            <w:pPr>
              <w:rPr>
                <w:rFonts w:ascii="Arial" w:hAnsi="Arial" w:cs="Arial"/>
                <w:i/>
                <w:sz w:val="20"/>
              </w:rPr>
            </w:pPr>
            <w:r>
              <w:rPr>
                <w:rFonts w:ascii="Arial" w:hAnsi="Arial" w:cs="Arial"/>
                <w:b/>
                <w:i/>
                <w:sz w:val="18"/>
                <w:szCs w:val="18"/>
              </w:rPr>
              <w:t>1. Teaching and Learning</w:t>
            </w:r>
          </w:p>
        </w:tc>
      </w:tr>
      <w:tr w:rsidR="0025300E" w:rsidRPr="00B97165" w14:paraId="677895C8"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2" w14:textId="77777777" w:rsidR="0025300E" w:rsidRPr="00B97165" w:rsidRDefault="0025300E" w:rsidP="00B97165">
            <w:pPr>
              <w:rPr>
                <w:rFonts w:ascii="Arial" w:hAnsi="Arial" w:cs="Arial"/>
                <w:sz w:val="18"/>
                <w:szCs w:val="18"/>
              </w:rPr>
            </w:pPr>
            <w:r w:rsidRPr="00B97165">
              <w:rPr>
                <w:rFonts w:ascii="Arial" w:hAnsi="Arial" w:cs="Arial"/>
                <w:sz w:val="18"/>
                <w:szCs w:val="18"/>
              </w:rPr>
              <w:t>Gives low priority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4"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5"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6"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7" w14:textId="77777777" w:rsidR="0025300E" w:rsidRPr="00B97165" w:rsidRDefault="0025300E" w:rsidP="00B97165">
            <w:pPr>
              <w:rPr>
                <w:rFonts w:ascii="Arial" w:hAnsi="Arial" w:cs="Arial"/>
                <w:sz w:val="18"/>
                <w:szCs w:val="18"/>
              </w:rPr>
            </w:pPr>
            <w:r w:rsidRPr="00B97165">
              <w:rPr>
                <w:rFonts w:ascii="Arial" w:hAnsi="Arial" w:cs="Arial"/>
                <w:sz w:val="18"/>
                <w:szCs w:val="18"/>
              </w:rPr>
              <w:t>High priority</w:t>
            </w:r>
          </w:p>
        </w:tc>
      </w:tr>
      <w:tr w:rsidR="0025300E" w:rsidRPr="00B97165" w14:paraId="677895CF"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9" w14:textId="77777777" w:rsidR="0025300E" w:rsidRPr="00B97165" w:rsidRDefault="0025300E" w:rsidP="00B97165">
            <w:pPr>
              <w:rPr>
                <w:rFonts w:ascii="Arial" w:hAnsi="Arial" w:cs="Arial"/>
                <w:sz w:val="18"/>
                <w:szCs w:val="18"/>
              </w:rPr>
            </w:pPr>
            <w:r w:rsidRPr="00B97165">
              <w:rPr>
                <w:rFonts w:ascii="Arial" w:hAnsi="Arial" w:cs="Arial"/>
                <w:sz w:val="18"/>
                <w:szCs w:val="18"/>
              </w:rPr>
              <w:t>Poorly prepared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B"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C"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D"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CE" w14:textId="77777777" w:rsidR="0025300E" w:rsidRPr="00B97165" w:rsidRDefault="0025300E" w:rsidP="00B97165">
            <w:pPr>
              <w:rPr>
                <w:rFonts w:ascii="Arial" w:hAnsi="Arial" w:cs="Arial"/>
                <w:sz w:val="18"/>
                <w:szCs w:val="18"/>
              </w:rPr>
            </w:pPr>
            <w:r w:rsidRPr="00B97165">
              <w:rPr>
                <w:rFonts w:ascii="Arial" w:hAnsi="Arial" w:cs="Arial"/>
                <w:sz w:val="18"/>
                <w:szCs w:val="18"/>
              </w:rPr>
              <w:t>Well prepared</w:t>
            </w:r>
          </w:p>
        </w:tc>
      </w:tr>
      <w:tr w:rsidR="0025300E" w:rsidRPr="00B97165" w14:paraId="677895D6"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0" w14:textId="77777777" w:rsidR="0025300E" w:rsidRPr="00B97165" w:rsidRDefault="0025300E" w:rsidP="00B97165">
            <w:pPr>
              <w:rPr>
                <w:rFonts w:ascii="Arial" w:hAnsi="Arial" w:cs="Arial"/>
                <w:sz w:val="18"/>
                <w:szCs w:val="18"/>
              </w:rPr>
            </w:pPr>
            <w:r w:rsidRPr="00B97165">
              <w:rPr>
                <w:rFonts w:ascii="Arial" w:hAnsi="Arial" w:cs="Arial"/>
                <w:sz w:val="18"/>
                <w:szCs w:val="18"/>
              </w:rPr>
              <w:t>Poorly delivered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2"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3"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4"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5" w14:textId="77777777" w:rsidR="0025300E" w:rsidRPr="00B97165" w:rsidRDefault="0025300E" w:rsidP="00B97165">
            <w:pPr>
              <w:rPr>
                <w:rFonts w:ascii="Arial" w:hAnsi="Arial" w:cs="Arial"/>
                <w:sz w:val="18"/>
                <w:szCs w:val="18"/>
              </w:rPr>
            </w:pPr>
            <w:r w:rsidRPr="00B97165">
              <w:rPr>
                <w:rFonts w:ascii="Arial" w:hAnsi="Arial" w:cs="Arial"/>
                <w:sz w:val="18"/>
                <w:szCs w:val="18"/>
              </w:rPr>
              <w:t>Logical and clear, can inspire</w:t>
            </w:r>
          </w:p>
        </w:tc>
      </w:tr>
      <w:tr w:rsidR="0025300E" w:rsidRPr="00B97165" w14:paraId="677895DD"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7" w14:textId="77777777" w:rsidR="0025300E" w:rsidRPr="00B97165" w:rsidRDefault="0025300E" w:rsidP="00B97165">
            <w:pPr>
              <w:rPr>
                <w:rFonts w:ascii="Arial" w:hAnsi="Arial" w:cs="Arial"/>
                <w:sz w:val="18"/>
                <w:szCs w:val="18"/>
              </w:rPr>
            </w:pPr>
            <w:r w:rsidRPr="00B97165">
              <w:rPr>
                <w:rFonts w:ascii="Arial" w:hAnsi="Arial" w:cs="Arial"/>
                <w:sz w:val="18"/>
                <w:szCs w:val="18"/>
              </w:rPr>
              <w:t xml:space="preserve">Does not assist others in learning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8"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9"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A"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B"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C" w14:textId="77777777" w:rsidR="0025300E" w:rsidRPr="00B97165" w:rsidRDefault="0025300E" w:rsidP="00B97165">
            <w:pPr>
              <w:rPr>
                <w:rFonts w:ascii="Arial" w:hAnsi="Arial" w:cs="Arial"/>
                <w:sz w:val="18"/>
                <w:szCs w:val="18"/>
              </w:rPr>
            </w:pPr>
            <w:r w:rsidRPr="00B97165">
              <w:rPr>
                <w:rFonts w:ascii="Arial" w:hAnsi="Arial" w:cs="Arial"/>
                <w:sz w:val="18"/>
                <w:szCs w:val="18"/>
              </w:rPr>
              <w:t>Facilitates learning in others</w:t>
            </w:r>
          </w:p>
        </w:tc>
      </w:tr>
      <w:tr w:rsidR="0025300E" w:rsidRPr="00B97165" w14:paraId="677895E4"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E" w14:textId="77777777" w:rsidR="0025300E" w:rsidRPr="00B97165" w:rsidRDefault="0025300E" w:rsidP="00B97165">
            <w:pPr>
              <w:rPr>
                <w:rFonts w:ascii="Arial" w:hAnsi="Arial" w:cs="Arial"/>
                <w:sz w:val="18"/>
                <w:szCs w:val="18"/>
              </w:rPr>
            </w:pPr>
            <w:r w:rsidRPr="00B97165">
              <w:rPr>
                <w:rFonts w:ascii="Arial" w:hAnsi="Arial" w:cs="Arial"/>
                <w:sz w:val="18"/>
                <w:szCs w:val="18"/>
              </w:rPr>
              <w:t>Unable to critically evaluate a new technique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DF"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0" w14:textId="77777777" w:rsidR="0025300E" w:rsidRPr="00B97165" w:rsidRDefault="0025300E"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1" w14:textId="77777777" w:rsidR="0025300E" w:rsidRPr="00B97165" w:rsidRDefault="0025300E"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2" w14:textId="77777777" w:rsidR="0025300E" w:rsidRPr="00B97165" w:rsidRDefault="0025300E"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3" w14:textId="77777777" w:rsidR="0025300E" w:rsidRPr="00B97165" w:rsidRDefault="0025300E" w:rsidP="00B97165">
            <w:pPr>
              <w:rPr>
                <w:rFonts w:ascii="Arial" w:hAnsi="Arial" w:cs="Arial"/>
                <w:sz w:val="18"/>
                <w:szCs w:val="18"/>
              </w:rPr>
            </w:pPr>
            <w:r w:rsidRPr="00B97165">
              <w:rPr>
                <w:rFonts w:ascii="Arial" w:hAnsi="Arial" w:cs="Arial"/>
                <w:sz w:val="18"/>
                <w:szCs w:val="18"/>
              </w:rPr>
              <w:t>Critically appraises new trends and techniques</w:t>
            </w:r>
          </w:p>
        </w:tc>
      </w:tr>
      <w:tr w:rsidR="0025300E" w14:paraId="677895E6" w14:textId="77777777" w:rsidTr="002C340E">
        <w:trPr>
          <w:trHeight w:val="340"/>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5" w14:textId="77777777" w:rsidR="0025300E" w:rsidRPr="00862F4B" w:rsidRDefault="0025300E" w:rsidP="002F4FA2">
            <w:pPr>
              <w:rPr>
                <w:rFonts w:ascii="Arial" w:hAnsi="Arial" w:cs="Arial"/>
                <w:i/>
                <w:sz w:val="20"/>
              </w:rPr>
            </w:pPr>
            <w:r>
              <w:rPr>
                <w:rFonts w:ascii="Arial" w:hAnsi="Arial" w:cs="Arial"/>
                <w:b/>
                <w:i/>
                <w:sz w:val="18"/>
                <w:szCs w:val="18"/>
              </w:rPr>
              <w:t>2. Research ability</w:t>
            </w:r>
          </w:p>
        </w:tc>
      </w:tr>
      <w:tr w:rsidR="00913A1F" w:rsidRPr="00B97165" w14:paraId="677895ED"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7" w14:textId="77777777" w:rsidR="00913A1F" w:rsidRPr="00B97165" w:rsidRDefault="00913A1F" w:rsidP="00B97165">
            <w:pPr>
              <w:rPr>
                <w:rFonts w:ascii="Arial" w:hAnsi="Arial" w:cs="Arial"/>
                <w:sz w:val="18"/>
                <w:szCs w:val="18"/>
              </w:rPr>
            </w:pPr>
            <w:r w:rsidRPr="00B97165">
              <w:rPr>
                <w:rFonts w:ascii="Arial" w:hAnsi="Arial" w:cs="Arial"/>
                <w:sz w:val="18"/>
                <w:szCs w:val="18"/>
              </w:rPr>
              <w:t>Exhibits no interest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8"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9"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A"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B"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C" w14:textId="77777777" w:rsidR="00913A1F" w:rsidRPr="00B97165" w:rsidRDefault="00913A1F" w:rsidP="00B97165">
            <w:pPr>
              <w:rPr>
                <w:rFonts w:ascii="Arial" w:hAnsi="Arial" w:cs="Arial"/>
                <w:sz w:val="18"/>
                <w:szCs w:val="18"/>
              </w:rPr>
            </w:pPr>
            <w:r w:rsidRPr="00B97165">
              <w:rPr>
                <w:rFonts w:ascii="Arial" w:hAnsi="Arial" w:cs="Arial"/>
                <w:sz w:val="18"/>
                <w:szCs w:val="18"/>
              </w:rPr>
              <w:t>Shows and interest in learning through research</w:t>
            </w:r>
          </w:p>
        </w:tc>
      </w:tr>
      <w:tr w:rsidR="00913A1F" w:rsidRPr="00B97165" w14:paraId="677895F4"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E" w14:textId="77777777" w:rsidR="00913A1F" w:rsidRPr="00B97165" w:rsidRDefault="00913A1F" w:rsidP="00B97165">
            <w:pPr>
              <w:rPr>
                <w:rFonts w:ascii="Arial" w:hAnsi="Arial" w:cs="Arial"/>
                <w:sz w:val="18"/>
                <w:szCs w:val="18"/>
              </w:rPr>
            </w:pPr>
            <w:r w:rsidRPr="00B97165">
              <w:rPr>
                <w:rFonts w:ascii="Arial" w:hAnsi="Arial" w:cs="Arial"/>
                <w:sz w:val="18"/>
                <w:szCs w:val="18"/>
              </w:rPr>
              <w:t>Unaware of research influence on clinical practice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EF"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0"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1"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2"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3" w14:textId="77777777" w:rsidR="00913A1F" w:rsidRPr="00B97165" w:rsidRDefault="00913A1F" w:rsidP="00B97165">
            <w:pPr>
              <w:rPr>
                <w:rFonts w:ascii="Arial" w:hAnsi="Arial" w:cs="Arial"/>
                <w:sz w:val="18"/>
                <w:szCs w:val="18"/>
              </w:rPr>
            </w:pPr>
            <w:r w:rsidRPr="00B97165">
              <w:rPr>
                <w:rFonts w:ascii="Arial" w:hAnsi="Arial" w:cs="Arial"/>
                <w:sz w:val="18"/>
                <w:szCs w:val="18"/>
              </w:rPr>
              <w:t>Recognises value of research knowledge applied to clinical practice</w:t>
            </w:r>
          </w:p>
        </w:tc>
      </w:tr>
      <w:tr w:rsidR="00913A1F" w:rsidRPr="00B97165" w14:paraId="677895FB"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5" w14:textId="77777777" w:rsidR="00913A1F" w:rsidRPr="00B97165" w:rsidRDefault="00913A1F" w:rsidP="00B97165">
            <w:pPr>
              <w:rPr>
                <w:rFonts w:ascii="Arial" w:hAnsi="Arial" w:cs="Arial"/>
                <w:sz w:val="18"/>
                <w:szCs w:val="18"/>
              </w:rPr>
            </w:pPr>
            <w:r w:rsidRPr="00B97165">
              <w:rPr>
                <w:rFonts w:ascii="Arial" w:hAnsi="Arial" w:cs="Arial"/>
                <w:sz w:val="18"/>
                <w:szCs w:val="18"/>
              </w:rPr>
              <w:t>No inclination/skills shown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6"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7"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8"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9"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A" w14:textId="77777777" w:rsidR="00913A1F" w:rsidRPr="00B97165" w:rsidRDefault="00913A1F" w:rsidP="00B97165">
            <w:pPr>
              <w:rPr>
                <w:rFonts w:ascii="Arial" w:hAnsi="Arial" w:cs="Arial"/>
                <w:sz w:val="18"/>
                <w:szCs w:val="18"/>
              </w:rPr>
            </w:pPr>
            <w:r w:rsidRPr="00B97165">
              <w:rPr>
                <w:rFonts w:ascii="Arial" w:hAnsi="Arial" w:cs="Arial"/>
                <w:sz w:val="18"/>
                <w:szCs w:val="18"/>
              </w:rPr>
              <w:t>Flair to research</w:t>
            </w:r>
          </w:p>
        </w:tc>
      </w:tr>
      <w:tr w:rsidR="00913A1F" w:rsidRPr="00B97165" w14:paraId="67789602"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C" w14:textId="77777777" w:rsidR="00913A1F" w:rsidRPr="00B97165" w:rsidRDefault="00913A1F" w:rsidP="00B97165">
            <w:pPr>
              <w:rPr>
                <w:rFonts w:ascii="Arial" w:hAnsi="Arial" w:cs="Arial"/>
                <w:sz w:val="18"/>
                <w:szCs w:val="18"/>
              </w:rPr>
            </w:pPr>
            <w:r w:rsidRPr="00B97165">
              <w:rPr>
                <w:rFonts w:ascii="Arial" w:hAnsi="Arial" w:cs="Arial"/>
                <w:sz w:val="18"/>
                <w:szCs w:val="18"/>
              </w:rPr>
              <w:t>No ideas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D"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E"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5FF"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0"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1" w14:textId="77777777" w:rsidR="00913A1F" w:rsidRPr="00B97165" w:rsidRDefault="00913A1F" w:rsidP="00B97165">
            <w:pPr>
              <w:rPr>
                <w:rFonts w:ascii="Arial" w:hAnsi="Arial" w:cs="Arial"/>
                <w:sz w:val="18"/>
                <w:szCs w:val="18"/>
              </w:rPr>
            </w:pPr>
            <w:r w:rsidRPr="00B97165">
              <w:rPr>
                <w:rFonts w:ascii="Arial" w:hAnsi="Arial" w:cs="Arial"/>
                <w:sz w:val="18"/>
                <w:szCs w:val="18"/>
              </w:rPr>
              <w:t>Original ideas</w:t>
            </w:r>
          </w:p>
        </w:tc>
      </w:tr>
      <w:tr w:rsidR="00913A1F" w:rsidRPr="00B97165" w14:paraId="67789609"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3" w14:textId="77777777" w:rsidR="00913A1F" w:rsidRPr="00B97165" w:rsidRDefault="00913A1F" w:rsidP="00B97165">
            <w:pPr>
              <w:rPr>
                <w:rFonts w:ascii="Arial" w:hAnsi="Arial" w:cs="Arial"/>
                <w:sz w:val="18"/>
                <w:szCs w:val="18"/>
              </w:rPr>
            </w:pPr>
            <w:r w:rsidRPr="00B97165">
              <w:rPr>
                <w:rFonts w:ascii="Arial" w:hAnsi="Arial" w:cs="Arial"/>
                <w:sz w:val="18"/>
                <w:szCs w:val="18"/>
              </w:rPr>
              <w:t>Needs help throughout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4"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5"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6"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7"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8" w14:textId="77777777" w:rsidR="00913A1F" w:rsidRPr="00B97165" w:rsidRDefault="00913A1F" w:rsidP="00B97165">
            <w:pPr>
              <w:rPr>
                <w:rFonts w:ascii="Arial" w:hAnsi="Arial" w:cs="Arial"/>
                <w:sz w:val="18"/>
                <w:szCs w:val="18"/>
              </w:rPr>
            </w:pPr>
            <w:r w:rsidRPr="00B97165">
              <w:rPr>
                <w:rFonts w:ascii="Arial" w:hAnsi="Arial" w:cs="Arial"/>
                <w:sz w:val="18"/>
                <w:szCs w:val="18"/>
              </w:rPr>
              <w:t>Shows initiative and independence</w:t>
            </w:r>
          </w:p>
        </w:tc>
      </w:tr>
      <w:tr w:rsidR="00913A1F" w:rsidRPr="00B97165" w14:paraId="67789610"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A" w14:textId="77777777" w:rsidR="00913A1F" w:rsidRPr="00B97165" w:rsidRDefault="00913A1F" w:rsidP="00B97165">
            <w:pPr>
              <w:rPr>
                <w:rFonts w:ascii="Arial" w:hAnsi="Arial" w:cs="Arial"/>
                <w:sz w:val="18"/>
                <w:szCs w:val="18"/>
              </w:rPr>
            </w:pPr>
            <w:r w:rsidRPr="00B97165">
              <w:rPr>
                <w:rFonts w:ascii="Arial" w:hAnsi="Arial" w:cs="Arial"/>
                <w:sz w:val="18"/>
                <w:szCs w:val="18"/>
              </w:rPr>
              <w:t>Does not complete project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B"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C"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D"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E"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0F" w14:textId="77777777" w:rsidR="00913A1F" w:rsidRPr="00B97165" w:rsidRDefault="00913A1F" w:rsidP="00B97165">
            <w:pPr>
              <w:rPr>
                <w:rFonts w:ascii="Arial" w:hAnsi="Arial" w:cs="Arial"/>
                <w:sz w:val="18"/>
                <w:szCs w:val="18"/>
              </w:rPr>
            </w:pPr>
            <w:r w:rsidRPr="00B97165">
              <w:rPr>
                <w:rFonts w:ascii="Arial" w:hAnsi="Arial" w:cs="Arial"/>
                <w:sz w:val="18"/>
                <w:szCs w:val="18"/>
              </w:rPr>
              <w:t>Completes project</w:t>
            </w:r>
          </w:p>
        </w:tc>
      </w:tr>
      <w:tr w:rsidR="00913A1F" w:rsidRPr="00B97165" w14:paraId="67789617"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1" w14:textId="77777777" w:rsidR="00913A1F" w:rsidRPr="00B97165" w:rsidRDefault="00913A1F" w:rsidP="00B97165">
            <w:pPr>
              <w:rPr>
                <w:rFonts w:ascii="Arial" w:hAnsi="Arial" w:cs="Arial"/>
                <w:sz w:val="18"/>
                <w:szCs w:val="18"/>
              </w:rPr>
            </w:pPr>
            <w:r w:rsidRPr="00B97165">
              <w:rPr>
                <w:rFonts w:ascii="Arial" w:hAnsi="Arial" w:cs="Arial"/>
                <w:sz w:val="18"/>
                <w:szCs w:val="18"/>
              </w:rPr>
              <w:t>Poor grasp of statistics &amp; Research method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2"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3"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4"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5"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6" w14:textId="77777777" w:rsidR="00913A1F" w:rsidRPr="00B97165" w:rsidRDefault="00913A1F" w:rsidP="00B97165">
            <w:pPr>
              <w:rPr>
                <w:rFonts w:ascii="Arial" w:hAnsi="Arial" w:cs="Arial"/>
                <w:sz w:val="18"/>
                <w:szCs w:val="18"/>
              </w:rPr>
            </w:pPr>
            <w:r w:rsidRPr="00B97165">
              <w:rPr>
                <w:rFonts w:ascii="Arial" w:hAnsi="Arial" w:cs="Arial"/>
                <w:sz w:val="18"/>
                <w:szCs w:val="18"/>
              </w:rPr>
              <w:t>Good grasp of statistics and research method</w:t>
            </w:r>
          </w:p>
        </w:tc>
      </w:tr>
      <w:tr w:rsidR="00913A1F" w14:paraId="67789619" w14:textId="77777777" w:rsidTr="002C340E">
        <w:trPr>
          <w:trHeight w:val="340"/>
        </w:trPr>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8" w14:textId="77777777" w:rsidR="00913A1F" w:rsidRPr="00862F4B" w:rsidRDefault="00913A1F" w:rsidP="00913A1F">
            <w:pPr>
              <w:rPr>
                <w:rFonts w:ascii="Arial" w:hAnsi="Arial" w:cs="Arial"/>
                <w:i/>
                <w:sz w:val="20"/>
              </w:rPr>
            </w:pPr>
            <w:r>
              <w:rPr>
                <w:rFonts w:ascii="Arial" w:hAnsi="Arial" w:cs="Arial"/>
                <w:b/>
                <w:i/>
                <w:sz w:val="18"/>
                <w:szCs w:val="18"/>
              </w:rPr>
              <w:t>3. Publications</w:t>
            </w:r>
          </w:p>
        </w:tc>
      </w:tr>
      <w:tr w:rsidR="00913A1F" w:rsidRPr="00B97165" w14:paraId="67789620"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1A" w14:textId="77777777" w:rsidR="00913A1F" w:rsidRPr="00B97165" w:rsidRDefault="00913A1F" w:rsidP="00B97165">
            <w:pPr>
              <w:rPr>
                <w:rFonts w:ascii="Arial" w:hAnsi="Arial" w:cs="Arial"/>
                <w:sz w:val="18"/>
                <w:szCs w:val="18"/>
              </w:rPr>
            </w:pPr>
            <w:r w:rsidRPr="00B97165">
              <w:rPr>
                <w:rFonts w:ascii="Arial" w:hAnsi="Arial" w:cs="Arial"/>
                <w:sz w:val="18"/>
                <w:szCs w:val="18"/>
              </w:rPr>
              <w:t>No publication in preparation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B"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C"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D"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1E"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1F" w14:textId="77777777" w:rsidR="00913A1F" w:rsidRPr="00B97165" w:rsidRDefault="00913A1F" w:rsidP="00B97165">
            <w:pPr>
              <w:rPr>
                <w:rFonts w:ascii="Arial" w:hAnsi="Arial" w:cs="Arial"/>
                <w:sz w:val="18"/>
                <w:szCs w:val="18"/>
              </w:rPr>
            </w:pPr>
            <w:r w:rsidRPr="00B97165">
              <w:rPr>
                <w:rFonts w:ascii="Arial" w:hAnsi="Arial" w:cs="Arial"/>
                <w:sz w:val="18"/>
                <w:szCs w:val="18"/>
              </w:rPr>
              <w:t>Active in publication</w:t>
            </w:r>
          </w:p>
        </w:tc>
      </w:tr>
      <w:tr w:rsidR="00913A1F" w:rsidRPr="00B97165" w14:paraId="67789627"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21" w14:textId="77777777" w:rsidR="00913A1F" w:rsidRPr="00B97165" w:rsidRDefault="00913A1F" w:rsidP="00B97165">
            <w:pPr>
              <w:rPr>
                <w:rFonts w:ascii="Arial" w:hAnsi="Arial" w:cs="Arial"/>
                <w:sz w:val="18"/>
                <w:szCs w:val="18"/>
              </w:rPr>
            </w:pPr>
            <w:r w:rsidRPr="00B97165">
              <w:rPr>
                <w:rFonts w:ascii="Arial" w:hAnsi="Arial" w:cs="Arial"/>
                <w:sz w:val="18"/>
                <w:szCs w:val="18"/>
              </w:rPr>
              <w:t>Little interest in audit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2"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3"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4"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5"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26" w14:textId="77777777" w:rsidR="00913A1F" w:rsidRPr="00B97165" w:rsidRDefault="00913A1F" w:rsidP="00B97165">
            <w:pPr>
              <w:rPr>
                <w:rFonts w:ascii="Arial" w:hAnsi="Arial" w:cs="Arial"/>
                <w:sz w:val="18"/>
                <w:szCs w:val="18"/>
              </w:rPr>
            </w:pPr>
            <w:r w:rsidRPr="00B97165">
              <w:rPr>
                <w:rFonts w:ascii="Arial" w:hAnsi="Arial" w:cs="Arial"/>
                <w:sz w:val="18"/>
                <w:szCs w:val="18"/>
              </w:rPr>
              <w:t>Conscientious with audit</w:t>
            </w:r>
          </w:p>
        </w:tc>
      </w:tr>
      <w:tr w:rsidR="00913A1F" w:rsidRPr="00B97165" w14:paraId="6778962E" w14:textId="77777777" w:rsidTr="002C340E">
        <w:trPr>
          <w:trHeight w:val="340"/>
        </w:trPr>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28" w14:textId="77777777" w:rsidR="00913A1F" w:rsidRPr="00B97165" w:rsidRDefault="00913A1F" w:rsidP="00B97165">
            <w:pPr>
              <w:rPr>
                <w:rFonts w:ascii="Arial" w:hAnsi="Arial" w:cs="Arial"/>
                <w:sz w:val="18"/>
                <w:szCs w:val="18"/>
              </w:rPr>
            </w:pPr>
            <w:r w:rsidRPr="00B97165">
              <w:rPr>
                <w:rFonts w:ascii="Arial" w:hAnsi="Arial" w:cs="Arial"/>
                <w:sz w:val="18"/>
                <w:szCs w:val="18"/>
              </w:rPr>
              <w:t>Reluctant to present at meetings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9"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A" w14:textId="77777777" w:rsidR="00913A1F" w:rsidRPr="00B97165" w:rsidRDefault="00913A1F"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B" w14:textId="77777777" w:rsidR="00913A1F" w:rsidRPr="00B97165" w:rsidRDefault="00913A1F"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2C" w14:textId="77777777" w:rsidR="00913A1F" w:rsidRPr="00B97165" w:rsidRDefault="00913A1F"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62D" w14:textId="77777777" w:rsidR="00913A1F" w:rsidRPr="00B97165" w:rsidRDefault="00913A1F" w:rsidP="00B97165">
            <w:pPr>
              <w:rPr>
                <w:rFonts w:ascii="Arial" w:hAnsi="Arial" w:cs="Arial"/>
                <w:sz w:val="18"/>
                <w:szCs w:val="18"/>
              </w:rPr>
            </w:pPr>
            <w:r w:rsidRPr="00B97165">
              <w:rPr>
                <w:rFonts w:ascii="Arial" w:hAnsi="Arial" w:cs="Arial"/>
                <w:sz w:val="18"/>
                <w:szCs w:val="18"/>
              </w:rPr>
              <w:t>Keen to present at meetings</w:t>
            </w:r>
          </w:p>
        </w:tc>
      </w:tr>
    </w:tbl>
    <w:p w14:paraId="6778962F" w14:textId="77777777" w:rsidR="00C96784" w:rsidRDefault="00C96784" w:rsidP="0025300E">
      <w:pPr>
        <w:spacing w:after="120"/>
        <w:rPr>
          <w:rFonts w:ascii="Arial" w:hAnsi="Arial" w:cs="Arial"/>
          <w:sz w:val="20"/>
        </w:rPr>
      </w:pPr>
    </w:p>
    <w:p w14:paraId="67789630" w14:textId="77777777" w:rsidR="00C96784" w:rsidRDefault="00C96784">
      <w:pPr>
        <w:rPr>
          <w:rFonts w:ascii="Arial" w:hAnsi="Arial" w:cs="Arial"/>
          <w:sz w:val="20"/>
        </w:rPr>
      </w:pPr>
      <w:r>
        <w:rPr>
          <w:rFonts w:ascii="Arial" w:hAnsi="Arial" w:cs="Arial"/>
          <w:sz w:val="20"/>
        </w:rPr>
        <w:br w:type="page"/>
      </w:r>
    </w:p>
    <w:tbl>
      <w:tblPr>
        <w:tblStyle w:val="TableGrid"/>
        <w:tblpPr w:leftFromText="180" w:rightFromText="180" w:vertAnchor="page" w:horzAnchor="margin" w:tblpY="2086"/>
        <w:tblW w:w="10031" w:type="dxa"/>
        <w:tblCellMar>
          <w:top w:w="28" w:type="dxa"/>
          <w:bottom w:w="28" w:type="dxa"/>
        </w:tblCellMar>
        <w:tblLook w:val="04A0" w:firstRow="1" w:lastRow="0" w:firstColumn="1" w:lastColumn="0" w:noHBand="0" w:noVBand="1"/>
      </w:tblPr>
      <w:tblGrid>
        <w:gridCol w:w="10031"/>
      </w:tblGrid>
      <w:tr w:rsidR="0025300E" w14:paraId="67789632" w14:textId="77777777" w:rsidTr="001C3352">
        <w:trPr>
          <w:trHeight w:val="578"/>
        </w:trPr>
        <w:tc>
          <w:tcPr>
            <w:tcW w:w="10031" w:type="dxa"/>
            <w:shd w:val="clear" w:color="auto" w:fill="1F497D" w:themeFill="text2"/>
            <w:vAlign w:val="center"/>
          </w:tcPr>
          <w:p w14:paraId="67789631" w14:textId="77777777" w:rsidR="0025300E" w:rsidRPr="0025300E" w:rsidRDefault="0025300E" w:rsidP="00755C0F">
            <w:pPr>
              <w:rPr>
                <w:rFonts w:ascii="Arial" w:hAnsi="Arial" w:cs="Arial"/>
                <w:b/>
                <w:sz w:val="20"/>
              </w:rPr>
            </w:pPr>
            <w:r w:rsidRPr="001C3352">
              <w:rPr>
                <w:rFonts w:ascii="Arial" w:hAnsi="Arial" w:cs="Arial"/>
                <w:b/>
                <w:color w:val="FFFFFF" w:themeColor="background1"/>
                <w:sz w:val="20"/>
              </w:rPr>
              <w:lastRenderedPageBreak/>
              <w:t>F. MEDICAL COMMUNICATION SKILLS</w:t>
            </w:r>
          </w:p>
        </w:tc>
      </w:tr>
    </w:tbl>
    <w:p w14:paraId="67789633" w14:textId="4C1D7BC3" w:rsidR="0025300E" w:rsidRPr="0025300E" w:rsidRDefault="00755C0F" w:rsidP="0025300E">
      <w:pPr>
        <w:spacing w:after="0"/>
        <w:rPr>
          <w:rFonts w:ascii="Arial" w:hAnsi="Arial" w:cs="Arial"/>
          <w:sz w:val="14"/>
        </w:rPr>
      </w:pPr>
      <w:r>
        <w:rPr>
          <w:rFonts w:ascii="Arial" w:hAnsi="Arial" w:cs="Arial"/>
          <w:sz w:val="20"/>
        </w:rPr>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CellMar>
          <w:top w:w="34" w:type="dxa"/>
          <w:bottom w:w="34" w:type="dxa"/>
        </w:tblCellMar>
        <w:tblLook w:val="04A0" w:firstRow="1" w:lastRow="0" w:firstColumn="1" w:lastColumn="0" w:noHBand="0" w:noVBand="1"/>
      </w:tblPr>
      <w:tblGrid>
        <w:gridCol w:w="2566"/>
        <w:gridCol w:w="1467"/>
        <w:gridCol w:w="989"/>
        <w:gridCol w:w="1271"/>
        <w:gridCol w:w="977"/>
        <w:gridCol w:w="2761"/>
      </w:tblGrid>
      <w:tr w:rsidR="0025300E" w14:paraId="67789637"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4" w14:textId="77777777" w:rsidR="0025300E" w:rsidRDefault="0025300E" w:rsidP="002F4FA2">
            <w:pPr>
              <w:rPr>
                <w:rFonts w:ascii="Arial" w:hAnsi="Arial" w:cs="Arial"/>
                <w:sz w:val="20"/>
              </w:rPr>
            </w:pPr>
          </w:p>
        </w:tc>
        <w:tc>
          <w:tcPr>
            <w:tcW w:w="4394"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635" w14:textId="77777777" w:rsidR="0025300E" w:rsidRDefault="0025300E"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6" w14:textId="77777777" w:rsidR="0025300E" w:rsidRDefault="0025300E" w:rsidP="002F4FA2">
            <w:pPr>
              <w:rPr>
                <w:rFonts w:ascii="Arial" w:hAnsi="Arial" w:cs="Arial"/>
                <w:sz w:val="20"/>
              </w:rPr>
            </w:pPr>
          </w:p>
        </w:tc>
      </w:tr>
      <w:tr w:rsidR="0025300E" w14:paraId="6778963E"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8" w14:textId="77777777" w:rsidR="0025300E" w:rsidRDefault="0025300E" w:rsidP="002F4FA2">
            <w:pPr>
              <w:rPr>
                <w:rFonts w:ascii="Arial" w:hAnsi="Arial" w:cs="Arial"/>
                <w:sz w:val="20"/>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9" w14:textId="69C42EAB" w:rsidR="0025300E" w:rsidRPr="00CF402A" w:rsidRDefault="00094195" w:rsidP="002F4FA2">
            <w:pPr>
              <w:jc w:val="center"/>
              <w:rPr>
                <w:rFonts w:ascii="Arial" w:hAnsi="Arial" w:cs="Arial"/>
                <w:b/>
                <w:sz w:val="18"/>
              </w:rPr>
            </w:pPr>
            <w:r>
              <w:rPr>
                <w:rFonts w:ascii="Arial" w:hAnsi="Arial" w:cs="Arial"/>
                <w:b/>
                <w:sz w:val="18"/>
              </w:rPr>
              <w:t>Unsatisfactory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A" w14:textId="77777777" w:rsidR="0025300E" w:rsidRPr="00CF402A" w:rsidRDefault="0025300E" w:rsidP="002F4FA2">
            <w:pPr>
              <w:jc w:val="center"/>
              <w:rPr>
                <w:rFonts w:ascii="Arial" w:hAnsi="Arial" w:cs="Arial"/>
                <w:b/>
                <w:sz w:val="18"/>
              </w:rPr>
            </w:pPr>
            <w:r w:rsidRPr="00CF402A">
              <w:rPr>
                <w:rFonts w:ascii="Arial" w:hAnsi="Arial" w:cs="Arial"/>
                <w:b/>
                <w:sz w:val="18"/>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B" w14:textId="77777777" w:rsidR="0025300E" w:rsidRPr="00CF402A" w:rsidRDefault="0025300E" w:rsidP="002F4FA2">
            <w:pPr>
              <w:jc w:val="center"/>
              <w:rPr>
                <w:rFonts w:ascii="Arial" w:hAnsi="Arial" w:cs="Arial"/>
                <w:b/>
                <w:sz w:val="18"/>
              </w:rPr>
            </w:pPr>
            <w:r w:rsidRPr="00CF402A">
              <w:rPr>
                <w:rFonts w:ascii="Arial" w:hAnsi="Arial" w:cs="Arial"/>
                <w:b/>
                <w:sz w:val="18"/>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C" w14:textId="77777777" w:rsidR="0025300E" w:rsidRPr="00CF402A" w:rsidRDefault="0025300E" w:rsidP="002F4FA2">
            <w:pPr>
              <w:jc w:val="center"/>
              <w:rPr>
                <w:rFonts w:ascii="Arial" w:hAnsi="Arial" w:cs="Arial"/>
                <w:b/>
                <w:sz w:val="18"/>
              </w:rPr>
            </w:pPr>
            <w:r w:rsidRPr="00CF402A">
              <w:rPr>
                <w:rFonts w:ascii="Arial" w:hAnsi="Arial" w:cs="Arial"/>
                <w:b/>
                <w:sz w:val="18"/>
                <w:u w:val="single"/>
              </w:rPr>
              <w:t>Well</w:t>
            </w:r>
            <w:r w:rsidRPr="00CF402A">
              <w:rPr>
                <w:rFonts w:ascii="Arial" w:hAnsi="Arial" w:cs="Arial"/>
                <w:b/>
                <w:sz w:val="18"/>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D" w14:textId="77777777" w:rsidR="0025300E" w:rsidRDefault="0025300E" w:rsidP="002F4FA2">
            <w:pPr>
              <w:rPr>
                <w:rFonts w:ascii="Arial" w:hAnsi="Arial" w:cs="Arial"/>
                <w:sz w:val="20"/>
              </w:rPr>
            </w:pPr>
          </w:p>
        </w:tc>
      </w:tr>
      <w:tr w:rsidR="0025300E" w14:paraId="67789640" w14:textId="77777777" w:rsidTr="002F4FA2">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3F" w14:textId="77777777" w:rsidR="0025300E" w:rsidRPr="00862F4B" w:rsidRDefault="006410E0" w:rsidP="002F4FA2">
            <w:pPr>
              <w:rPr>
                <w:rFonts w:ascii="Arial" w:hAnsi="Arial" w:cs="Arial"/>
                <w:i/>
                <w:sz w:val="20"/>
              </w:rPr>
            </w:pPr>
            <w:r>
              <w:rPr>
                <w:rFonts w:ascii="Arial" w:hAnsi="Arial" w:cs="Arial"/>
                <w:b/>
                <w:i/>
                <w:sz w:val="18"/>
                <w:szCs w:val="18"/>
              </w:rPr>
              <w:t>1. Communication with patients</w:t>
            </w:r>
          </w:p>
        </w:tc>
      </w:tr>
      <w:tr w:rsidR="006410E0" w:rsidRPr="00B97165" w14:paraId="67789647"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1" w14:textId="77777777" w:rsidR="006410E0" w:rsidRPr="00B97165" w:rsidRDefault="006410E0" w:rsidP="00B97165">
            <w:pPr>
              <w:rPr>
                <w:rFonts w:ascii="Arial" w:hAnsi="Arial" w:cs="Arial"/>
                <w:sz w:val="18"/>
                <w:szCs w:val="18"/>
              </w:rPr>
            </w:pPr>
            <w:r w:rsidRPr="00B97165">
              <w:rPr>
                <w:rFonts w:ascii="Arial" w:hAnsi="Arial" w:cs="Arial"/>
                <w:sz w:val="18"/>
                <w:szCs w:val="18"/>
              </w:rPr>
              <w:t>Poor listener</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2"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3"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4"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5"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6" w14:textId="77777777" w:rsidR="006410E0" w:rsidRPr="00B97165" w:rsidRDefault="006410E0" w:rsidP="00B97165">
            <w:pPr>
              <w:rPr>
                <w:rFonts w:ascii="Arial" w:hAnsi="Arial" w:cs="Arial"/>
                <w:sz w:val="18"/>
                <w:szCs w:val="18"/>
              </w:rPr>
            </w:pPr>
            <w:r w:rsidRPr="00B97165">
              <w:rPr>
                <w:rFonts w:ascii="Arial" w:hAnsi="Arial" w:cs="Arial"/>
                <w:sz w:val="18"/>
                <w:szCs w:val="18"/>
              </w:rPr>
              <w:t>Listens well</w:t>
            </w:r>
          </w:p>
        </w:tc>
      </w:tr>
      <w:tr w:rsidR="006410E0" w:rsidRPr="00B97165" w14:paraId="6778964E"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8" w14:textId="77777777" w:rsidR="006410E0" w:rsidRPr="00B97165" w:rsidRDefault="006410E0" w:rsidP="00B97165">
            <w:pPr>
              <w:rPr>
                <w:rFonts w:ascii="Arial" w:hAnsi="Arial" w:cs="Arial"/>
                <w:sz w:val="18"/>
                <w:szCs w:val="18"/>
              </w:rPr>
            </w:pPr>
            <w:r w:rsidRPr="00B97165">
              <w:rPr>
                <w:rFonts w:ascii="Arial" w:hAnsi="Arial" w:cs="Arial"/>
                <w:sz w:val="18"/>
                <w:szCs w:val="18"/>
              </w:rPr>
              <w:t xml:space="preserve">Ignores family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9"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A"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B"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C"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D" w14:textId="77777777" w:rsidR="006410E0" w:rsidRPr="00B97165" w:rsidRDefault="006410E0" w:rsidP="00B97165">
            <w:pPr>
              <w:rPr>
                <w:rFonts w:ascii="Arial" w:hAnsi="Arial" w:cs="Arial"/>
                <w:sz w:val="18"/>
                <w:szCs w:val="18"/>
              </w:rPr>
            </w:pPr>
            <w:r w:rsidRPr="00B97165">
              <w:rPr>
                <w:rFonts w:ascii="Arial" w:hAnsi="Arial" w:cs="Arial"/>
                <w:sz w:val="18"/>
                <w:szCs w:val="18"/>
              </w:rPr>
              <w:t>Recognises importance of communication with family</w:t>
            </w:r>
          </w:p>
        </w:tc>
      </w:tr>
      <w:tr w:rsidR="006410E0" w:rsidRPr="00B97165" w14:paraId="67789655"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4F" w14:textId="77777777" w:rsidR="006410E0" w:rsidRPr="00B97165" w:rsidRDefault="006410E0" w:rsidP="00B97165">
            <w:pPr>
              <w:rPr>
                <w:rFonts w:ascii="Arial" w:hAnsi="Arial" w:cs="Arial"/>
                <w:sz w:val="18"/>
                <w:szCs w:val="18"/>
              </w:rPr>
            </w:pPr>
            <w:r w:rsidRPr="00B97165">
              <w:rPr>
                <w:rFonts w:ascii="Arial" w:hAnsi="Arial" w:cs="Arial"/>
                <w:sz w:val="18"/>
                <w:szCs w:val="18"/>
              </w:rPr>
              <w:t>Disliked by patients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0"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1"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2"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3"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4" w14:textId="77777777" w:rsidR="006410E0" w:rsidRPr="00B97165" w:rsidRDefault="006410E0" w:rsidP="00B97165">
            <w:pPr>
              <w:rPr>
                <w:rFonts w:ascii="Arial" w:hAnsi="Arial" w:cs="Arial"/>
                <w:sz w:val="18"/>
                <w:szCs w:val="18"/>
              </w:rPr>
            </w:pPr>
            <w:r w:rsidRPr="00B97165">
              <w:rPr>
                <w:rFonts w:ascii="Arial" w:hAnsi="Arial" w:cs="Arial"/>
                <w:sz w:val="18"/>
                <w:szCs w:val="18"/>
              </w:rPr>
              <w:t>Liked by patients</w:t>
            </w:r>
          </w:p>
        </w:tc>
      </w:tr>
      <w:tr w:rsidR="006410E0" w:rsidRPr="00B97165" w14:paraId="6778965C"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6" w14:textId="77777777" w:rsidR="006410E0" w:rsidRPr="00B97165" w:rsidRDefault="006410E0" w:rsidP="00B97165">
            <w:pPr>
              <w:rPr>
                <w:rFonts w:ascii="Arial" w:hAnsi="Arial" w:cs="Arial"/>
                <w:sz w:val="18"/>
                <w:szCs w:val="18"/>
              </w:rPr>
            </w:pPr>
            <w:r w:rsidRPr="00B97165">
              <w:rPr>
                <w:rFonts w:ascii="Arial" w:hAnsi="Arial" w:cs="Arial"/>
                <w:sz w:val="18"/>
                <w:szCs w:val="18"/>
              </w:rPr>
              <w:t>Increases patient anxieties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7"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8"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9"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A"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B" w14:textId="77777777" w:rsidR="006410E0" w:rsidRPr="00B97165" w:rsidRDefault="006410E0" w:rsidP="00B97165">
            <w:pPr>
              <w:rPr>
                <w:rFonts w:ascii="Arial" w:hAnsi="Arial" w:cs="Arial"/>
                <w:sz w:val="18"/>
                <w:szCs w:val="18"/>
              </w:rPr>
            </w:pPr>
            <w:r w:rsidRPr="00B97165">
              <w:rPr>
                <w:rFonts w:ascii="Arial" w:hAnsi="Arial" w:cs="Arial"/>
                <w:sz w:val="18"/>
                <w:szCs w:val="18"/>
              </w:rPr>
              <w:t>Inspires confidence</w:t>
            </w:r>
          </w:p>
        </w:tc>
      </w:tr>
      <w:tr w:rsidR="006410E0" w:rsidRPr="00B97165" w14:paraId="67789663"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D" w14:textId="77777777" w:rsidR="006410E0" w:rsidRPr="00B97165" w:rsidRDefault="006410E0" w:rsidP="00B97165">
            <w:pPr>
              <w:rPr>
                <w:rFonts w:ascii="Arial" w:hAnsi="Arial" w:cs="Arial"/>
                <w:sz w:val="18"/>
                <w:szCs w:val="18"/>
              </w:rPr>
            </w:pPr>
            <w:r w:rsidRPr="00B97165">
              <w:rPr>
                <w:rFonts w:ascii="Arial" w:hAnsi="Arial" w:cs="Arial"/>
                <w:sz w:val="18"/>
                <w:szCs w:val="18"/>
              </w:rPr>
              <w:t>Reluctant/inappropriate in communication with patient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E"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5F"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0"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1"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2" w14:textId="77777777" w:rsidR="006410E0" w:rsidRPr="00B97165" w:rsidRDefault="006410E0" w:rsidP="00B97165">
            <w:pPr>
              <w:rPr>
                <w:rFonts w:ascii="Arial" w:hAnsi="Arial" w:cs="Arial"/>
                <w:sz w:val="18"/>
                <w:szCs w:val="18"/>
              </w:rPr>
            </w:pPr>
            <w:r w:rsidRPr="00B97165">
              <w:rPr>
                <w:rFonts w:ascii="Arial" w:hAnsi="Arial" w:cs="Arial"/>
                <w:sz w:val="18"/>
                <w:szCs w:val="18"/>
              </w:rPr>
              <w:t xml:space="preserve">Communicates with patients in a way appropriate to level of understanding </w:t>
            </w:r>
          </w:p>
        </w:tc>
      </w:tr>
      <w:tr w:rsidR="006410E0" w:rsidRPr="00B97165" w14:paraId="6778966A"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4" w14:textId="77777777" w:rsidR="006410E0" w:rsidRPr="00B97165" w:rsidRDefault="006410E0" w:rsidP="00B97165">
            <w:pPr>
              <w:rPr>
                <w:rFonts w:ascii="Arial" w:hAnsi="Arial" w:cs="Arial"/>
                <w:sz w:val="18"/>
                <w:szCs w:val="18"/>
              </w:rPr>
            </w:pPr>
            <w:r w:rsidRPr="00B97165">
              <w:rPr>
                <w:rFonts w:ascii="Arial" w:hAnsi="Arial" w:cs="Arial"/>
                <w:sz w:val="18"/>
                <w:szCs w:val="18"/>
              </w:rPr>
              <w:t>Unable to obtain informed consent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5"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6"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7"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8"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9" w14:textId="77777777" w:rsidR="006410E0" w:rsidRPr="00B97165" w:rsidRDefault="006410E0" w:rsidP="00B97165">
            <w:pPr>
              <w:rPr>
                <w:rFonts w:ascii="Arial" w:hAnsi="Arial" w:cs="Arial"/>
                <w:sz w:val="18"/>
                <w:szCs w:val="18"/>
              </w:rPr>
            </w:pPr>
            <w:r w:rsidRPr="00B97165">
              <w:rPr>
                <w:rFonts w:ascii="Arial" w:hAnsi="Arial" w:cs="Arial"/>
                <w:sz w:val="18"/>
                <w:szCs w:val="18"/>
              </w:rPr>
              <w:t>Provides information enabling informed consent</w:t>
            </w:r>
          </w:p>
        </w:tc>
      </w:tr>
      <w:tr w:rsidR="006410E0" w:rsidRPr="00B97165" w14:paraId="67789671"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B" w14:textId="77777777" w:rsidR="006410E0" w:rsidRPr="00B97165" w:rsidRDefault="006410E0" w:rsidP="00B97165">
            <w:pPr>
              <w:rPr>
                <w:rFonts w:ascii="Arial" w:hAnsi="Arial" w:cs="Arial"/>
                <w:sz w:val="18"/>
                <w:szCs w:val="18"/>
              </w:rPr>
            </w:pPr>
            <w:r w:rsidRPr="00B97165">
              <w:rPr>
                <w:rFonts w:ascii="Arial" w:hAnsi="Arial" w:cs="Arial"/>
                <w:sz w:val="18"/>
                <w:szCs w:val="18"/>
              </w:rPr>
              <w:t>Inadequate in sharing relevant information with family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C"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D" w14:textId="77777777" w:rsidR="006410E0" w:rsidRPr="00B97165" w:rsidRDefault="006410E0"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E" w14:textId="77777777" w:rsidR="006410E0" w:rsidRPr="00B97165" w:rsidRDefault="006410E0"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6F" w14:textId="77777777" w:rsidR="006410E0" w:rsidRPr="00B97165" w:rsidRDefault="006410E0"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0" w14:textId="77777777" w:rsidR="006410E0" w:rsidRPr="00B97165" w:rsidRDefault="006410E0" w:rsidP="00B97165">
            <w:pPr>
              <w:rPr>
                <w:rFonts w:ascii="Arial" w:hAnsi="Arial" w:cs="Arial"/>
                <w:sz w:val="18"/>
                <w:szCs w:val="18"/>
              </w:rPr>
            </w:pPr>
            <w:r w:rsidRPr="00B97165">
              <w:rPr>
                <w:rFonts w:ascii="Arial" w:hAnsi="Arial" w:cs="Arial"/>
                <w:sz w:val="18"/>
                <w:szCs w:val="18"/>
              </w:rPr>
              <w:t>Communicates information about investigations, treatment options and risks in a way that is understandable to the family</w:t>
            </w:r>
          </w:p>
        </w:tc>
      </w:tr>
      <w:tr w:rsidR="006410E0" w14:paraId="67789673" w14:textId="77777777" w:rsidTr="002F4FA2">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2" w14:textId="77777777" w:rsidR="006410E0" w:rsidRPr="00862F4B" w:rsidRDefault="002E7C66" w:rsidP="002F4FA2">
            <w:pPr>
              <w:rPr>
                <w:rFonts w:ascii="Arial" w:hAnsi="Arial" w:cs="Arial"/>
                <w:i/>
                <w:sz w:val="20"/>
              </w:rPr>
            </w:pPr>
            <w:r>
              <w:rPr>
                <w:rFonts w:ascii="Arial" w:hAnsi="Arial" w:cs="Arial"/>
                <w:b/>
                <w:i/>
                <w:sz w:val="18"/>
                <w:szCs w:val="18"/>
              </w:rPr>
              <w:t>2. Cooperation with staff</w:t>
            </w:r>
          </w:p>
        </w:tc>
      </w:tr>
      <w:tr w:rsidR="00CB6F29" w:rsidRPr="00B97165" w14:paraId="6778967A"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4" w14:textId="77777777" w:rsidR="00CB6F29" w:rsidRPr="00B97165" w:rsidRDefault="00CB6F29" w:rsidP="00B97165">
            <w:pPr>
              <w:rPr>
                <w:rFonts w:ascii="Arial" w:hAnsi="Arial" w:cs="Arial"/>
                <w:sz w:val="18"/>
                <w:szCs w:val="18"/>
              </w:rPr>
            </w:pPr>
            <w:r w:rsidRPr="00B97165">
              <w:rPr>
                <w:rFonts w:ascii="Arial" w:hAnsi="Arial" w:cs="Arial"/>
                <w:sz w:val="18"/>
                <w:szCs w:val="18"/>
              </w:rPr>
              <w:t>Refuses to help out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5"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6"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7"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8"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9" w14:textId="77777777" w:rsidR="00CB6F29" w:rsidRPr="00B97165" w:rsidRDefault="00CB6F29" w:rsidP="00B97165">
            <w:pPr>
              <w:rPr>
                <w:rFonts w:ascii="Arial" w:hAnsi="Arial" w:cs="Arial"/>
                <w:sz w:val="18"/>
                <w:szCs w:val="18"/>
              </w:rPr>
            </w:pPr>
            <w:r w:rsidRPr="00B97165">
              <w:rPr>
                <w:rFonts w:ascii="Arial" w:hAnsi="Arial" w:cs="Arial"/>
                <w:sz w:val="18"/>
                <w:szCs w:val="18"/>
              </w:rPr>
              <w:t>Always willing to help, even if personally inconvenient</w:t>
            </w:r>
          </w:p>
        </w:tc>
      </w:tr>
      <w:tr w:rsidR="00CB6F29" w:rsidRPr="00B97165" w14:paraId="67789681"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B" w14:textId="77777777" w:rsidR="00CB6F29" w:rsidRPr="00B97165" w:rsidRDefault="00CB6F29" w:rsidP="00B97165">
            <w:pPr>
              <w:rPr>
                <w:rFonts w:ascii="Arial" w:hAnsi="Arial" w:cs="Arial"/>
                <w:sz w:val="18"/>
                <w:szCs w:val="18"/>
              </w:rPr>
            </w:pPr>
            <w:r w:rsidRPr="00B97165">
              <w:rPr>
                <w:rFonts w:ascii="Arial" w:hAnsi="Arial" w:cs="Arial"/>
                <w:sz w:val="18"/>
                <w:szCs w:val="18"/>
              </w:rPr>
              <w:t>Poor relationship with peers, and may undermine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C"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D"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E"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7F"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0" w14:textId="77777777" w:rsidR="00CB6F29" w:rsidRPr="00B97165" w:rsidRDefault="00CB6F29" w:rsidP="00B97165">
            <w:pPr>
              <w:rPr>
                <w:rFonts w:ascii="Arial" w:hAnsi="Arial" w:cs="Arial"/>
                <w:sz w:val="18"/>
                <w:szCs w:val="18"/>
              </w:rPr>
            </w:pPr>
            <w:r w:rsidRPr="00B97165">
              <w:rPr>
                <w:rFonts w:ascii="Arial" w:hAnsi="Arial" w:cs="Arial"/>
                <w:sz w:val="18"/>
                <w:szCs w:val="18"/>
              </w:rPr>
              <w:t>Good rapport with peers</w:t>
            </w:r>
          </w:p>
        </w:tc>
      </w:tr>
      <w:tr w:rsidR="00CB6F29" w:rsidRPr="00B97165" w14:paraId="67789688"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2" w14:textId="77777777" w:rsidR="00CB6F29" w:rsidRPr="00B97165" w:rsidRDefault="00CB6F29" w:rsidP="00B97165">
            <w:pPr>
              <w:rPr>
                <w:rFonts w:ascii="Arial" w:hAnsi="Arial" w:cs="Arial"/>
                <w:sz w:val="18"/>
                <w:szCs w:val="18"/>
              </w:rPr>
            </w:pPr>
            <w:r w:rsidRPr="00B97165">
              <w:rPr>
                <w:rFonts w:ascii="Arial" w:hAnsi="Arial" w:cs="Arial"/>
                <w:sz w:val="18"/>
                <w:szCs w:val="18"/>
              </w:rPr>
              <w:t>Magnifies and allows misunderstandings to escalate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3"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4"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5"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6"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7" w14:textId="77777777" w:rsidR="00CB6F29" w:rsidRPr="00B97165" w:rsidRDefault="00CB6F29" w:rsidP="00B97165">
            <w:pPr>
              <w:rPr>
                <w:rFonts w:ascii="Arial" w:hAnsi="Arial" w:cs="Arial"/>
                <w:sz w:val="18"/>
                <w:szCs w:val="18"/>
              </w:rPr>
            </w:pPr>
            <w:r w:rsidRPr="00B97165">
              <w:rPr>
                <w:rFonts w:ascii="Arial" w:hAnsi="Arial" w:cs="Arial"/>
                <w:sz w:val="18"/>
                <w:szCs w:val="18"/>
              </w:rPr>
              <w:t>Initiates resolution of misunderstanding</w:t>
            </w:r>
          </w:p>
        </w:tc>
      </w:tr>
      <w:tr w:rsidR="00CB6F29" w:rsidRPr="00B97165" w14:paraId="6778968F"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9" w14:textId="77777777" w:rsidR="00CB6F29" w:rsidRPr="00B97165" w:rsidRDefault="00CB6F29" w:rsidP="00B97165">
            <w:pPr>
              <w:rPr>
                <w:rFonts w:ascii="Arial" w:hAnsi="Arial" w:cs="Arial"/>
                <w:sz w:val="18"/>
                <w:szCs w:val="18"/>
              </w:rPr>
            </w:pPr>
            <w:r w:rsidRPr="00B97165">
              <w:rPr>
                <w:rFonts w:ascii="Arial" w:hAnsi="Arial" w:cs="Arial"/>
                <w:sz w:val="18"/>
                <w:szCs w:val="18"/>
              </w:rPr>
              <w:t>Poor relationship with staff junior</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B"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C"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D"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8E" w14:textId="77777777" w:rsidR="00CB6F29" w:rsidRPr="00B97165" w:rsidRDefault="00CB6F29" w:rsidP="00B97165">
            <w:pPr>
              <w:rPr>
                <w:rFonts w:ascii="Arial" w:hAnsi="Arial" w:cs="Arial"/>
                <w:sz w:val="18"/>
                <w:szCs w:val="18"/>
              </w:rPr>
            </w:pPr>
            <w:r w:rsidRPr="00B97165">
              <w:rPr>
                <w:rFonts w:ascii="Arial" w:hAnsi="Arial" w:cs="Arial"/>
                <w:sz w:val="18"/>
                <w:szCs w:val="18"/>
              </w:rPr>
              <w:t>Supportive and good relationship with junior staff</w:t>
            </w:r>
          </w:p>
        </w:tc>
      </w:tr>
      <w:tr w:rsidR="00CB6F29" w:rsidRPr="00B97165" w14:paraId="67789696"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0" w14:textId="77777777" w:rsidR="00CB6F29" w:rsidRPr="00B97165" w:rsidRDefault="00CB6F29" w:rsidP="00B97165">
            <w:pPr>
              <w:rPr>
                <w:rFonts w:ascii="Arial" w:hAnsi="Arial" w:cs="Arial"/>
                <w:sz w:val="18"/>
                <w:szCs w:val="18"/>
              </w:rPr>
            </w:pPr>
            <w:r w:rsidRPr="00B97165">
              <w:rPr>
                <w:rFonts w:ascii="Arial" w:hAnsi="Arial" w:cs="Arial"/>
                <w:sz w:val="18"/>
                <w:szCs w:val="18"/>
              </w:rPr>
              <w:t>Often creates problems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2"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3"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4"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5" w14:textId="77777777" w:rsidR="00CB6F29" w:rsidRPr="00B97165" w:rsidRDefault="00CB6F29" w:rsidP="00B97165">
            <w:pPr>
              <w:rPr>
                <w:rFonts w:ascii="Arial" w:hAnsi="Arial" w:cs="Arial"/>
                <w:sz w:val="18"/>
                <w:szCs w:val="18"/>
              </w:rPr>
            </w:pPr>
            <w:r w:rsidRPr="00B97165">
              <w:rPr>
                <w:rFonts w:ascii="Arial" w:hAnsi="Arial" w:cs="Arial"/>
                <w:sz w:val="18"/>
                <w:szCs w:val="18"/>
              </w:rPr>
              <w:t>Skilled at defusing problems in surgical team</w:t>
            </w:r>
          </w:p>
        </w:tc>
      </w:tr>
      <w:tr w:rsidR="00CB6F29" w:rsidRPr="00B97165" w14:paraId="6778969D"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7" w14:textId="77777777" w:rsidR="00CB6F29" w:rsidRPr="00B97165" w:rsidRDefault="00CB6F29" w:rsidP="00B97165">
            <w:pPr>
              <w:rPr>
                <w:rFonts w:ascii="Arial" w:hAnsi="Arial" w:cs="Arial"/>
                <w:sz w:val="18"/>
                <w:szCs w:val="18"/>
              </w:rPr>
            </w:pPr>
            <w:r w:rsidRPr="00B97165">
              <w:rPr>
                <w:rFonts w:ascii="Arial" w:hAnsi="Arial" w:cs="Arial"/>
                <w:sz w:val="18"/>
                <w:szCs w:val="18"/>
              </w:rPr>
              <w:t>Just does what is required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9"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B"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C" w14:textId="77777777" w:rsidR="00CB6F29" w:rsidRPr="00B97165" w:rsidRDefault="00CB6F29" w:rsidP="00B97165">
            <w:pPr>
              <w:rPr>
                <w:rFonts w:ascii="Arial" w:hAnsi="Arial" w:cs="Arial"/>
                <w:sz w:val="18"/>
                <w:szCs w:val="18"/>
              </w:rPr>
            </w:pPr>
            <w:r w:rsidRPr="00B97165">
              <w:rPr>
                <w:rFonts w:ascii="Arial" w:hAnsi="Arial" w:cs="Arial"/>
                <w:sz w:val="18"/>
                <w:szCs w:val="18"/>
              </w:rPr>
              <w:t>Keen enthusiastic</w:t>
            </w:r>
          </w:p>
        </w:tc>
      </w:tr>
      <w:tr w:rsidR="00CB6F29" w14:paraId="6778969F" w14:textId="77777777" w:rsidTr="002F4FA2">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9E" w14:textId="77777777" w:rsidR="00CB6F29" w:rsidRPr="00862F4B" w:rsidRDefault="00CB6F29" w:rsidP="002F4FA2">
            <w:pPr>
              <w:rPr>
                <w:rFonts w:ascii="Arial" w:hAnsi="Arial" w:cs="Arial"/>
                <w:i/>
                <w:sz w:val="20"/>
              </w:rPr>
            </w:pPr>
            <w:r>
              <w:rPr>
                <w:rFonts w:ascii="Arial" w:hAnsi="Arial" w:cs="Arial"/>
                <w:b/>
                <w:i/>
                <w:sz w:val="18"/>
                <w:szCs w:val="18"/>
              </w:rPr>
              <w:t>3. Leadership and Management</w:t>
            </w:r>
          </w:p>
        </w:tc>
      </w:tr>
      <w:tr w:rsidR="00CB6F29" w:rsidRPr="00B97165" w14:paraId="677896A6"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0" w14:textId="77777777" w:rsidR="00CB6F29" w:rsidRPr="00B97165" w:rsidRDefault="00CB6F29" w:rsidP="00B97165">
            <w:pPr>
              <w:rPr>
                <w:rFonts w:ascii="Arial" w:hAnsi="Arial" w:cs="Arial"/>
                <w:sz w:val="18"/>
                <w:szCs w:val="18"/>
              </w:rPr>
            </w:pPr>
            <w:r w:rsidRPr="00B97165">
              <w:rPr>
                <w:rFonts w:ascii="Arial" w:hAnsi="Arial" w:cs="Arial"/>
                <w:sz w:val="18"/>
                <w:szCs w:val="18"/>
              </w:rPr>
              <w:t>Can only work alone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2"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3"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4"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5" w14:textId="77777777" w:rsidR="00CB6F29" w:rsidRPr="00B97165" w:rsidRDefault="00CB6F29" w:rsidP="00B97165">
            <w:pPr>
              <w:rPr>
                <w:rFonts w:ascii="Arial" w:hAnsi="Arial" w:cs="Arial"/>
                <w:sz w:val="18"/>
                <w:szCs w:val="18"/>
              </w:rPr>
            </w:pPr>
            <w:r w:rsidRPr="00B97165">
              <w:rPr>
                <w:rFonts w:ascii="Arial" w:hAnsi="Arial" w:cs="Arial"/>
                <w:sz w:val="18"/>
                <w:szCs w:val="18"/>
              </w:rPr>
              <w:t>Functions well as member of team</w:t>
            </w:r>
          </w:p>
        </w:tc>
      </w:tr>
      <w:tr w:rsidR="00CB6F29" w:rsidRPr="00B97165" w14:paraId="677896AD"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7" w14:textId="77777777" w:rsidR="00CB6F29" w:rsidRPr="00B97165" w:rsidRDefault="00CB6F29" w:rsidP="00B97165">
            <w:pPr>
              <w:rPr>
                <w:rFonts w:ascii="Arial" w:hAnsi="Arial" w:cs="Arial"/>
                <w:sz w:val="18"/>
                <w:szCs w:val="18"/>
              </w:rPr>
            </w:pPr>
            <w:r w:rsidRPr="00B97165">
              <w:rPr>
                <w:rFonts w:ascii="Arial" w:hAnsi="Arial" w:cs="Arial"/>
                <w:sz w:val="18"/>
                <w:szCs w:val="18"/>
              </w:rPr>
              <w:t>No consultation with others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9"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B"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C" w14:textId="77777777" w:rsidR="00CB6F29" w:rsidRPr="00B97165" w:rsidRDefault="00CB6F29" w:rsidP="00B97165">
            <w:pPr>
              <w:rPr>
                <w:rFonts w:ascii="Arial" w:hAnsi="Arial" w:cs="Arial"/>
                <w:sz w:val="18"/>
                <w:szCs w:val="18"/>
              </w:rPr>
            </w:pPr>
            <w:r w:rsidRPr="00B97165">
              <w:rPr>
                <w:rFonts w:ascii="Arial" w:hAnsi="Arial" w:cs="Arial"/>
                <w:sz w:val="18"/>
                <w:szCs w:val="18"/>
              </w:rPr>
              <w:t>Consults well with colleagues and other professionals</w:t>
            </w:r>
          </w:p>
        </w:tc>
      </w:tr>
      <w:tr w:rsidR="00CB6F29" w:rsidRPr="00B97165" w14:paraId="677896B4"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E"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Unable to prioritise patient care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AF"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0"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2"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3" w14:textId="77777777" w:rsidR="00CB6F29" w:rsidRPr="00B97165" w:rsidRDefault="00CB6F29" w:rsidP="00B97165">
            <w:pPr>
              <w:rPr>
                <w:rFonts w:ascii="Arial" w:hAnsi="Arial" w:cs="Arial"/>
                <w:sz w:val="18"/>
                <w:szCs w:val="18"/>
              </w:rPr>
            </w:pPr>
            <w:r w:rsidRPr="00B97165">
              <w:rPr>
                <w:rFonts w:ascii="Arial" w:hAnsi="Arial" w:cs="Arial"/>
                <w:sz w:val="18"/>
                <w:szCs w:val="18"/>
              </w:rPr>
              <w:t>Applies a wide range of information to prioritise provision of patient care</w:t>
            </w:r>
          </w:p>
        </w:tc>
      </w:tr>
      <w:tr w:rsidR="00CB6F29" w:rsidRPr="00B97165" w14:paraId="677896BB"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5" w14:textId="77777777" w:rsidR="00CB6F29" w:rsidRPr="00B97165" w:rsidRDefault="00CB6F29" w:rsidP="00B97165">
            <w:pPr>
              <w:rPr>
                <w:rFonts w:ascii="Arial" w:hAnsi="Arial" w:cs="Arial"/>
                <w:sz w:val="18"/>
                <w:szCs w:val="18"/>
              </w:rPr>
            </w:pPr>
            <w:r w:rsidRPr="00B97165">
              <w:rPr>
                <w:rFonts w:ascii="Arial" w:hAnsi="Arial" w:cs="Arial"/>
                <w:sz w:val="18"/>
                <w:szCs w:val="18"/>
              </w:rPr>
              <w:t>Wasteful of resources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6"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7"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9"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A"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Uses resources effectively for patient care and balances them with patient needs </w:t>
            </w:r>
          </w:p>
        </w:tc>
      </w:tr>
      <w:tr w:rsidR="00CB6F29" w:rsidRPr="00B97165" w14:paraId="677896C2" w14:textId="77777777" w:rsidTr="002F4FA2">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C" w14:textId="77777777" w:rsidR="00CB6F29" w:rsidRPr="00B97165" w:rsidRDefault="00CB6F29" w:rsidP="00B97165">
            <w:pPr>
              <w:rPr>
                <w:rFonts w:ascii="Arial" w:hAnsi="Arial" w:cs="Arial"/>
                <w:sz w:val="18"/>
                <w:szCs w:val="18"/>
              </w:rPr>
            </w:pPr>
            <w:r w:rsidRPr="00B97165">
              <w:rPr>
                <w:rFonts w:ascii="Arial" w:hAnsi="Arial" w:cs="Arial"/>
                <w:sz w:val="18"/>
                <w:szCs w:val="18"/>
              </w:rPr>
              <w:t>No interest in health services management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D"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E"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BF"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0"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1" w14:textId="77777777" w:rsidR="00CB6F29" w:rsidRPr="00B97165" w:rsidRDefault="00CB6F29" w:rsidP="00B97165">
            <w:pPr>
              <w:rPr>
                <w:rFonts w:ascii="Arial" w:hAnsi="Arial" w:cs="Arial"/>
                <w:sz w:val="18"/>
                <w:szCs w:val="18"/>
              </w:rPr>
            </w:pPr>
            <w:r w:rsidRPr="00B97165">
              <w:rPr>
                <w:rFonts w:ascii="Arial" w:hAnsi="Arial" w:cs="Arial"/>
                <w:sz w:val="18"/>
                <w:szCs w:val="18"/>
              </w:rPr>
              <w:t>Willing to contribute to health services management</w:t>
            </w:r>
          </w:p>
        </w:tc>
      </w:tr>
    </w:tbl>
    <w:p w14:paraId="677896C3" w14:textId="77777777" w:rsidR="0025300E" w:rsidRDefault="0025300E" w:rsidP="0025300E">
      <w:pPr>
        <w:spacing w:after="120"/>
        <w:rPr>
          <w:rFonts w:ascii="Arial" w:hAnsi="Arial" w:cs="Arial"/>
          <w:sz w:val="20"/>
        </w:rPr>
      </w:pPr>
    </w:p>
    <w:p w14:paraId="677896C4" w14:textId="77777777" w:rsidR="001A6C08" w:rsidRDefault="001A6C08">
      <w:r>
        <w:br w:type="page"/>
      </w:r>
    </w:p>
    <w:tbl>
      <w:tblPr>
        <w:tblStyle w:val="TableGrid"/>
        <w:tblpPr w:leftFromText="180" w:rightFromText="180" w:vertAnchor="page" w:horzAnchor="margin" w:tblpY="2206"/>
        <w:tblW w:w="10031" w:type="dxa"/>
        <w:tblCellMar>
          <w:top w:w="28" w:type="dxa"/>
          <w:bottom w:w="28" w:type="dxa"/>
        </w:tblCellMar>
        <w:tblLook w:val="04A0" w:firstRow="1" w:lastRow="0" w:firstColumn="1" w:lastColumn="0" w:noHBand="0" w:noVBand="1"/>
      </w:tblPr>
      <w:tblGrid>
        <w:gridCol w:w="10031"/>
      </w:tblGrid>
      <w:tr w:rsidR="0025300E" w14:paraId="677896C6" w14:textId="77777777" w:rsidTr="001C3352">
        <w:trPr>
          <w:trHeight w:val="578"/>
        </w:trPr>
        <w:tc>
          <w:tcPr>
            <w:tcW w:w="10031" w:type="dxa"/>
            <w:shd w:val="clear" w:color="auto" w:fill="1F497D" w:themeFill="text2"/>
            <w:vAlign w:val="center"/>
          </w:tcPr>
          <w:p w14:paraId="677896C5" w14:textId="6F35B842" w:rsidR="0025300E" w:rsidRPr="00E60BDB" w:rsidRDefault="0025300E" w:rsidP="001C3352">
            <w:pPr>
              <w:rPr>
                <w:rFonts w:ascii="Arial" w:hAnsi="Arial" w:cs="Arial"/>
                <w:i/>
                <w:sz w:val="20"/>
              </w:rPr>
            </w:pPr>
            <w:r w:rsidRPr="001C3352">
              <w:rPr>
                <w:rFonts w:ascii="Arial" w:hAnsi="Arial" w:cs="Arial"/>
                <w:b/>
                <w:color w:val="FFFFFF" w:themeColor="background1"/>
                <w:sz w:val="20"/>
              </w:rPr>
              <w:lastRenderedPageBreak/>
              <w:t>G. ATTITUDE</w:t>
            </w:r>
          </w:p>
        </w:tc>
      </w:tr>
    </w:tbl>
    <w:p w14:paraId="677896C7" w14:textId="2221C07B" w:rsidR="0025300E" w:rsidRPr="0025300E" w:rsidRDefault="00755C0F" w:rsidP="0025300E">
      <w:pPr>
        <w:spacing w:after="0"/>
        <w:rPr>
          <w:rFonts w:ascii="Arial" w:hAnsi="Arial" w:cs="Arial"/>
          <w:sz w:val="14"/>
        </w:rPr>
      </w:pPr>
      <w:r>
        <w:rPr>
          <w:rFonts w:ascii="Arial" w:hAnsi="Arial" w:cs="Arial"/>
          <w:sz w:val="20"/>
        </w:rPr>
        <w:t xml:space="preserve">Place an </w:t>
      </w:r>
      <w:r w:rsidRPr="00755C0F">
        <w:rPr>
          <w:rFonts w:ascii="Arial" w:hAnsi="Arial" w:cs="Arial"/>
          <w:b/>
          <w:sz w:val="28"/>
          <w:szCs w:val="28"/>
        </w:rPr>
        <w:t>“x”</w:t>
      </w:r>
      <w:r>
        <w:rPr>
          <w:rFonts w:ascii="Arial" w:hAnsi="Arial" w:cs="Arial"/>
          <w:sz w:val="20"/>
        </w:rPr>
        <w:t xml:space="preserve"> in the box that best reflects the specified attribute of the trainee</w:t>
      </w:r>
    </w:p>
    <w:tbl>
      <w:tblPr>
        <w:tblStyle w:val="TableGrid"/>
        <w:tblW w:w="10031" w:type="dxa"/>
        <w:tblCellMar>
          <w:top w:w="34" w:type="dxa"/>
          <w:bottom w:w="34" w:type="dxa"/>
        </w:tblCellMar>
        <w:tblLook w:val="04A0" w:firstRow="1" w:lastRow="0" w:firstColumn="1" w:lastColumn="0" w:noHBand="0" w:noVBand="1"/>
      </w:tblPr>
      <w:tblGrid>
        <w:gridCol w:w="2548"/>
        <w:gridCol w:w="1407"/>
        <w:gridCol w:w="990"/>
        <w:gridCol w:w="1273"/>
        <w:gridCol w:w="982"/>
        <w:gridCol w:w="2831"/>
      </w:tblGrid>
      <w:tr w:rsidR="0025300E" w14:paraId="677896CB"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8" w14:textId="77777777" w:rsidR="0025300E" w:rsidRDefault="0025300E" w:rsidP="002F4FA2">
            <w:pPr>
              <w:rPr>
                <w:rFonts w:ascii="Arial" w:hAnsi="Arial" w:cs="Arial"/>
                <w:sz w:val="20"/>
              </w:rPr>
            </w:pPr>
          </w:p>
        </w:tc>
        <w:tc>
          <w:tcPr>
            <w:tcW w:w="4394" w:type="dxa"/>
            <w:gridSpan w:val="4"/>
            <w:tcBorders>
              <w:top w:val="single" w:sz="4" w:space="0" w:color="7F7F7F" w:themeColor="text1" w:themeTint="80"/>
              <w:left w:val="single" w:sz="4" w:space="0" w:color="7F7F7F" w:themeColor="text1" w:themeTint="80"/>
              <w:right w:val="single" w:sz="4" w:space="0" w:color="7F7F7F" w:themeColor="text1" w:themeTint="80"/>
            </w:tcBorders>
            <w:vAlign w:val="center"/>
          </w:tcPr>
          <w:p w14:paraId="677896C9" w14:textId="77777777" w:rsidR="0025300E" w:rsidRDefault="0025300E" w:rsidP="002F4FA2">
            <w:pPr>
              <w:jc w:val="center"/>
              <w:rPr>
                <w:rFonts w:ascii="Arial" w:hAnsi="Arial" w:cs="Arial"/>
                <w:sz w:val="20"/>
              </w:rPr>
            </w:pPr>
            <w:r w:rsidRPr="00CF402A">
              <w:rPr>
                <w:rFonts w:ascii="Arial" w:hAnsi="Arial" w:cs="Arial"/>
                <w:b/>
                <w:sz w:val="18"/>
              </w:rPr>
              <w:t>SPECIALIST TRAINEE’S PERFORMANCE IS</w:t>
            </w:r>
            <w:r>
              <w:rPr>
                <w:rFonts w:ascii="Arial" w:hAnsi="Arial" w:cs="Arial"/>
                <w:sz w:val="20"/>
              </w:rPr>
              <w:t>:</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A" w14:textId="77777777" w:rsidR="0025300E" w:rsidRDefault="0025300E" w:rsidP="002F4FA2">
            <w:pPr>
              <w:rPr>
                <w:rFonts w:ascii="Arial" w:hAnsi="Arial" w:cs="Arial"/>
                <w:sz w:val="20"/>
              </w:rPr>
            </w:pPr>
          </w:p>
        </w:tc>
      </w:tr>
      <w:tr w:rsidR="0025300E" w14:paraId="677896D2"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C" w14:textId="77777777" w:rsidR="0025300E" w:rsidRDefault="0025300E" w:rsidP="002F4FA2">
            <w:pPr>
              <w:rPr>
                <w:rFonts w:ascii="Arial" w:hAnsi="Arial" w:cs="Arial"/>
                <w:sz w:val="20"/>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D" w14:textId="567176F7" w:rsidR="0025300E" w:rsidRPr="00CF402A" w:rsidRDefault="00094195" w:rsidP="002F4FA2">
            <w:pPr>
              <w:jc w:val="center"/>
              <w:rPr>
                <w:rFonts w:ascii="Arial" w:hAnsi="Arial" w:cs="Arial"/>
                <w:b/>
                <w:sz w:val="18"/>
              </w:rPr>
            </w:pPr>
            <w:r>
              <w:rPr>
                <w:rFonts w:ascii="Arial" w:hAnsi="Arial" w:cs="Arial"/>
                <w:b/>
                <w:sz w:val="18"/>
              </w:rPr>
              <w:t>Unsatisfacory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E" w14:textId="77777777" w:rsidR="0025300E" w:rsidRPr="00CF402A" w:rsidRDefault="0025300E" w:rsidP="002F4FA2">
            <w:pPr>
              <w:jc w:val="center"/>
              <w:rPr>
                <w:rFonts w:ascii="Arial" w:hAnsi="Arial" w:cs="Arial"/>
                <w:b/>
                <w:sz w:val="18"/>
              </w:rPr>
            </w:pPr>
            <w:r w:rsidRPr="00CF402A">
              <w:rPr>
                <w:rFonts w:ascii="Arial" w:hAnsi="Arial" w:cs="Arial"/>
                <w:b/>
                <w:sz w:val="18"/>
              </w:rPr>
              <w:t>Needs attention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CF" w14:textId="77777777" w:rsidR="0025300E" w:rsidRPr="00CF402A" w:rsidRDefault="0025300E" w:rsidP="002F4FA2">
            <w:pPr>
              <w:jc w:val="center"/>
              <w:rPr>
                <w:rFonts w:ascii="Arial" w:hAnsi="Arial" w:cs="Arial"/>
                <w:b/>
                <w:sz w:val="18"/>
              </w:rPr>
            </w:pPr>
            <w:r w:rsidRPr="00CF402A">
              <w:rPr>
                <w:rFonts w:ascii="Arial" w:hAnsi="Arial" w:cs="Arial"/>
                <w:b/>
                <w:sz w:val="18"/>
              </w:rPr>
              <w:t>Satisfactory</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0" w14:textId="77777777" w:rsidR="0025300E" w:rsidRPr="00CF402A" w:rsidRDefault="0025300E" w:rsidP="002F4FA2">
            <w:pPr>
              <w:jc w:val="center"/>
              <w:rPr>
                <w:rFonts w:ascii="Arial" w:hAnsi="Arial" w:cs="Arial"/>
                <w:b/>
                <w:sz w:val="18"/>
              </w:rPr>
            </w:pPr>
            <w:r w:rsidRPr="00CF402A">
              <w:rPr>
                <w:rFonts w:ascii="Arial" w:hAnsi="Arial" w:cs="Arial"/>
                <w:b/>
                <w:sz w:val="18"/>
                <w:u w:val="single"/>
              </w:rPr>
              <w:t>Well</w:t>
            </w:r>
            <w:r w:rsidRPr="00CF402A">
              <w:rPr>
                <w:rFonts w:ascii="Arial" w:hAnsi="Arial" w:cs="Arial"/>
                <w:b/>
                <w:sz w:val="18"/>
              </w:rPr>
              <w:t xml:space="preserve"> above average</w:t>
            </w: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1" w14:textId="77777777" w:rsidR="0025300E" w:rsidRDefault="0025300E" w:rsidP="002F4FA2">
            <w:pPr>
              <w:rPr>
                <w:rFonts w:ascii="Arial" w:hAnsi="Arial" w:cs="Arial"/>
                <w:sz w:val="20"/>
              </w:rPr>
            </w:pPr>
          </w:p>
        </w:tc>
      </w:tr>
      <w:tr w:rsidR="0025300E" w14:paraId="677896D4" w14:textId="77777777" w:rsidTr="00B97165">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3" w14:textId="77777777" w:rsidR="0025300E" w:rsidRPr="00862F4B" w:rsidRDefault="00CB6F29" w:rsidP="00CB6F29">
            <w:pPr>
              <w:rPr>
                <w:rFonts w:ascii="Arial" w:hAnsi="Arial" w:cs="Arial"/>
                <w:i/>
                <w:sz w:val="20"/>
              </w:rPr>
            </w:pPr>
            <w:r>
              <w:rPr>
                <w:rFonts w:ascii="Arial" w:hAnsi="Arial" w:cs="Arial"/>
                <w:b/>
                <w:i/>
                <w:sz w:val="18"/>
                <w:szCs w:val="18"/>
              </w:rPr>
              <w:t>1. Self-motivation</w:t>
            </w:r>
          </w:p>
        </w:tc>
      </w:tr>
      <w:tr w:rsidR="00CB6F29" w:rsidRPr="00C96784" w14:paraId="677896DB"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5" w14:textId="77777777" w:rsidR="00CB6F29" w:rsidRPr="00C96784" w:rsidRDefault="00CB6F29" w:rsidP="00C96784">
            <w:pPr>
              <w:rPr>
                <w:rFonts w:ascii="Arial" w:hAnsi="Arial" w:cs="Arial"/>
                <w:sz w:val="18"/>
                <w:szCs w:val="18"/>
              </w:rPr>
            </w:pPr>
            <w:r w:rsidRPr="00C96784">
              <w:rPr>
                <w:rFonts w:ascii="Arial" w:hAnsi="Arial" w:cs="Arial"/>
                <w:sz w:val="18"/>
                <w:szCs w:val="18"/>
              </w:rPr>
              <w:t>Idle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6"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7"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8"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9"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A" w14:textId="77777777" w:rsidR="00CB6F29" w:rsidRPr="00C96784" w:rsidRDefault="00CB6F29" w:rsidP="00C96784">
            <w:pPr>
              <w:rPr>
                <w:rFonts w:ascii="Arial" w:hAnsi="Arial" w:cs="Arial"/>
                <w:sz w:val="18"/>
                <w:szCs w:val="18"/>
              </w:rPr>
            </w:pPr>
            <w:r w:rsidRPr="00C96784">
              <w:rPr>
                <w:rFonts w:ascii="Arial" w:hAnsi="Arial" w:cs="Arial"/>
                <w:sz w:val="18"/>
                <w:szCs w:val="18"/>
              </w:rPr>
              <w:t>Full of energy</w:t>
            </w:r>
          </w:p>
        </w:tc>
      </w:tr>
      <w:tr w:rsidR="00CB6F29" w:rsidRPr="00C96784" w14:paraId="677896E2"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C" w14:textId="77777777" w:rsidR="00CB6F29" w:rsidRPr="00C96784" w:rsidRDefault="00CB6F29" w:rsidP="00C96784">
            <w:pPr>
              <w:rPr>
                <w:rFonts w:ascii="Arial" w:hAnsi="Arial" w:cs="Arial"/>
                <w:sz w:val="18"/>
                <w:szCs w:val="18"/>
              </w:rPr>
            </w:pPr>
            <w:r w:rsidRPr="00C96784">
              <w:rPr>
                <w:rFonts w:ascii="Arial" w:hAnsi="Arial" w:cs="Arial"/>
                <w:sz w:val="18"/>
                <w:szCs w:val="18"/>
              </w:rPr>
              <w:t>Late for sessions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D"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E"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DF"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0"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1" w14:textId="77777777" w:rsidR="00CB6F29" w:rsidRPr="00C96784" w:rsidRDefault="00CB6F29" w:rsidP="00C96784">
            <w:pPr>
              <w:rPr>
                <w:rFonts w:ascii="Arial" w:hAnsi="Arial" w:cs="Arial"/>
                <w:sz w:val="18"/>
                <w:szCs w:val="18"/>
              </w:rPr>
            </w:pPr>
            <w:r w:rsidRPr="00C96784">
              <w:rPr>
                <w:rFonts w:ascii="Arial" w:hAnsi="Arial" w:cs="Arial"/>
                <w:sz w:val="18"/>
                <w:szCs w:val="18"/>
              </w:rPr>
              <w:t>Punctual</w:t>
            </w:r>
          </w:p>
        </w:tc>
      </w:tr>
      <w:tr w:rsidR="00CB6F29" w:rsidRPr="00C96784" w14:paraId="677896E9"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3" w14:textId="77777777" w:rsidR="00CB6F29" w:rsidRPr="00C96784" w:rsidRDefault="00CB6F29" w:rsidP="00C96784">
            <w:pPr>
              <w:rPr>
                <w:rFonts w:ascii="Arial" w:hAnsi="Arial" w:cs="Arial"/>
                <w:sz w:val="18"/>
                <w:szCs w:val="18"/>
              </w:rPr>
            </w:pPr>
            <w:r w:rsidRPr="00C96784">
              <w:rPr>
                <w:rFonts w:ascii="Arial" w:hAnsi="Arial" w:cs="Arial"/>
                <w:sz w:val="18"/>
                <w:szCs w:val="18"/>
              </w:rPr>
              <w:t>Behind with letters or summaries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4"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5"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6"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7"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8" w14:textId="77777777" w:rsidR="00CB6F29" w:rsidRPr="00C96784" w:rsidRDefault="00CB6F29" w:rsidP="00C96784">
            <w:pPr>
              <w:rPr>
                <w:rFonts w:ascii="Arial" w:hAnsi="Arial" w:cs="Arial"/>
                <w:sz w:val="18"/>
                <w:szCs w:val="18"/>
              </w:rPr>
            </w:pPr>
            <w:r w:rsidRPr="00C96784">
              <w:rPr>
                <w:rFonts w:ascii="Arial" w:hAnsi="Arial" w:cs="Arial"/>
                <w:sz w:val="18"/>
                <w:szCs w:val="18"/>
              </w:rPr>
              <w:t>Up to date with work</w:t>
            </w:r>
          </w:p>
        </w:tc>
      </w:tr>
      <w:tr w:rsidR="00CB6F29" w:rsidRPr="00C96784" w14:paraId="677896F0"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A" w14:textId="77777777" w:rsidR="00CB6F29" w:rsidRPr="00C96784" w:rsidRDefault="00CB6F29" w:rsidP="00C96784">
            <w:pPr>
              <w:rPr>
                <w:rFonts w:ascii="Arial" w:hAnsi="Arial" w:cs="Arial"/>
                <w:sz w:val="18"/>
                <w:szCs w:val="18"/>
              </w:rPr>
            </w:pPr>
            <w:r w:rsidRPr="00C96784">
              <w:rPr>
                <w:rFonts w:ascii="Arial" w:hAnsi="Arial" w:cs="Arial"/>
                <w:sz w:val="18"/>
                <w:szCs w:val="18"/>
              </w:rPr>
              <w:t>Disorganised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B"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C"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D"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E"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EF" w14:textId="77777777" w:rsidR="00CB6F29" w:rsidRPr="00C96784" w:rsidRDefault="00CB6F29" w:rsidP="00C96784">
            <w:pPr>
              <w:rPr>
                <w:rFonts w:ascii="Arial" w:hAnsi="Arial" w:cs="Arial"/>
                <w:sz w:val="18"/>
                <w:szCs w:val="18"/>
              </w:rPr>
            </w:pPr>
            <w:r w:rsidRPr="00C96784">
              <w:rPr>
                <w:rFonts w:ascii="Arial" w:hAnsi="Arial" w:cs="Arial"/>
                <w:sz w:val="18"/>
                <w:szCs w:val="18"/>
              </w:rPr>
              <w:t>Well organised</w:t>
            </w:r>
          </w:p>
        </w:tc>
      </w:tr>
      <w:tr w:rsidR="00CB6F29" w:rsidRPr="00C96784" w14:paraId="677896F7"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1" w14:textId="77777777" w:rsidR="00CB6F29" w:rsidRPr="00C96784" w:rsidRDefault="00CB6F29" w:rsidP="00C96784">
            <w:pPr>
              <w:rPr>
                <w:rFonts w:ascii="Arial" w:hAnsi="Arial" w:cs="Arial"/>
                <w:sz w:val="18"/>
                <w:szCs w:val="18"/>
              </w:rPr>
            </w:pPr>
            <w:r w:rsidRPr="00C96784">
              <w:rPr>
                <w:rFonts w:ascii="Arial" w:hAnsi="Arial" w:cs="Arial"/>
                <w:sz w:val="18"/>
                <w:szCs w:val="18"/>
              </w:rPr>
              <w:t>Off-loads work onto colleagues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2"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3"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4"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5"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6" w14:textId="77777777" w:rsidR="00CB6F29" w:rsidRPr="00C96784" w:rsidRDefault="00CB6F29" w:rsidP="00C96784">
            <w:pPr>
              <w:rPr>
                <w:rFonts w:ascii="Arial" w:hAnsi="Arial" w:cs="Arial"/>
                <w:sz w:val="18"/>
                <w:szCs w:val="18"/>
              </w:rPr>
            </w:pPr>
            <w:r w:rsidRPr="00C96784">
              <w:rPr>
                <w:rFonts w:ascii="Arial" w:hAnsi="Arial" w:cs="Arial"/>
                <w:sz w:val="18"/>
                <w:szCs w:val="18"/>
              </w:rPr>
              <w:t>Performances go beyond the “call of duty”</w:t>
            </w:r>
          </w:p>
        </w:tc>
      </w:tr>
      <w:tr w:rsidR="00CB6F29" w:rsidRPr="00C96784" w14:paraId="677896FE"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8" w14:textId="77777777" w:rsidR="00CB6F29" w:rsidRPr="00C96784" w:rsidRDefault="00CB6F29" w:rsidP="00C96784">
            <w:pPr>
              <w:rPr>
                <w:rFonts w:ascii="Arial" w:hAnsi="Arial" w:cs="Arial"/>
                <w:sz w:val="18"/>
                <w:szCs w:val="18"/>
              </w:rPr>
            </w:pPr>
            <w:r w:rsidRPr="00C96784">
              <w:rPr>
                <w:rFonts w:ascii="Arial" w:hAnsi="Arial" w:cs="Arial"/>
                <w:sz w:val="18"/>
                <w:szCs w:val="18"/>
              </w:rPr>
              <w:t>Difficult to obtain on call</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9"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A"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B"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C"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D" w14:textId="77777777" w:rsidR="00CB6F29" w:rsidRPr="00C96784" w:rsidRDefault="00CB6F29" w:rsidP="00C96784">
            <w:pPr>
              <w:rPr>
                <w:rFonts w:ascii="Arial" w:hAnsi="Arial" w:cs="Arial"/>
                <w:sz w:val="18"/>
                <w:szCs w:val="18"/>
              </w:rPr>
            </w:pPr>
            <w:r w:rsidRPr="00C96784">
              <w:rPr>
                <w:rFonts w:ascii="Arial" w:hAnsi="Arial" w:cs="Arial"/>
                <w:sz w:val="18"/>
                <w:szCs w:val="18"/>
              </w:rPr>
              <w:t>Ready accessibility</w:t>
            </w:r>
          </w:p>
        </w:tc>
      </w:tr>
      <w:tr w:rsidR="00CB6F29" w:rsidRPr="00C96784" w14:paraId="67789705"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6FF" w14:textId="77777777" w:rsidR="00CB6F29" w:rsidRPr="00C96784" w:rsidRDefault="00CB6F29" w:rsidP="00C96784">
            <w:pPr>
              <w:rPr>
                <w:rFonts w:ascii="Arial" w:hAnsi="Arial" w:cs="Arial"/>
                <w:sz w:val="18"/>
                <w:szCs w:val="18"/>
              </w:rPr>
            </w:pPr>
            <w:r w:rsidRPr="00C96784">
              <w:rPr>
                <w:rFonts w:ascii="Arial" w:hAnsi="Arial" w:cs="Arial"/>
                <w:sz w:val="18"/>
                <w:szCs w:val="18"/>
              </w:rPr>
              <w:t>Forgets to do things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0"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1"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2"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3"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4" w14:textId="77777777" w:rsidR="00CB6F29" w:rsidRPr="00C96784" w:rsidRDefault="00CB6F29" w:rsidP="00C96784">
            <w:pPr>
              <w:rPr>
                <w:rFonts w:ascii="Arial" w:hAnsi="Arial" w:cs="Arial"/>
                <w:sz w:val="18"/>
                <w:szCs w:val="18"/>
              </w:rPr>
            </w:pPr>
            <w:r w:rsidRPr="00C96784">
              <w:rPr>
                <w:rFonts w:ascii="Arial" w:hAnsi="Arial" w:cs="Arial"/>
                <w:sz w:val="18"/>
                <w:szCs w:val="18"/>
              </w:rPr>
              <w:t>Always completes tasks on time</w:t>
            </w:r>
          </w:p>
        </w:tc>
      </w:tr>
      <w:tr w:rsidR="00CB6F29" w:rsidRPr="00C96784" w14:paraId="6778970C"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6" w14:textId="77777777" w:rsidR="00CB6F29" w:rsidRPr="00C96784" w:rsidRDefault="00CB6F29" w:rsidP="00C96784">
            <w:pPr>
              <w:rPr>
                <w:rFonts w:ascii="Arial" w:hAnsi="Arial" w:cs="Arial"/>
                <w:sz w:val="18"/>
                <w:szCs w:val="18"/>
              </w:rPr>
            </w:pPr>
            <w:r w:rsidRPr="00C96784">
              <w:rPr>
                <w:rFonts w:ascii="Arial" w:hAnsi="Arial" w:cs="Arial"/>
                <w:sz w:val="18"/>
                <w:szCs w:val="18"/>
              </w:rPr>
              <w:t>Unreliable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7"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8"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9"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A"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B" w14:textId="77777777" w:rsidR="00CB6F29" w:rsidRPr="00C96784" w:rsidRDefault="00CB6F29" w:rsidP="00C96784">
            <w:pPr>
              <w:rPr>
                <w:rFonts w:ascii="Arial" w:hAnsi="Arial" w:cs="Arial"/>
                <w:sz w:val="18"/>
                <w:szCs w:val="18"/>
              </w:rPr>
            </w:pPr>
            <w:r w:rsidRPr="00C96784">
              <w:rPr>
                <w:rFonts w:ascii="Arial" w:hAnsi="Arial" w:cs="Arial"/>
                <w:sz w:val="18"/>
                <w:szCs w:val="18"/>
              </w:rPr>
              <w:t>Reliable and dependable</w:t>
            </w:r>
          </w:p>
        </w:tc>
      </w:tr>
      <w:tr w:rsidR="00CB6F29" w:rsidRPr="00C96784" w14:paraId="67789713"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D" w14:textId="77777777" w:rsidR="00CB6F29" w:rsidRPr="00C96784" w:rsidRDefault="00CB6F29" w:rsidP="00C96784">
            <w:pPr>
              <w:rPr>
                <w:rFonts w:ascii="Arial" w:hAnsi="Arial" w:cs="Arial"/>
                <w:sz w:val="18"/>
                <w:szCs w:val="18"/>
              </w:rPr>
            </w:pPr>
            <w:r w:rsidRPr="00C96784">
              <w:rPr>
                <w:rFonts w:ascii="Arial" w:hAnsi="Arial" w:cs="Arial"/>
                <w:sz w:val="18"/>
                <w:szCs w:val="18"/>
              </w:rPr>
              <w:t>Inefficient in work practices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E"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0F"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0"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1"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2" w14:textId="77777777" w:rsidR="00CB6F29" w:rsidRPr="00C96784" w:rsidRDefault="00CB6F29" w:rsidP="00C96784">
            <w:pPr>
              <w:rPr>
                <w:rFonts w:ascii="Arial" w:hAnsi="Arial" w:cs="Arial"/>
                <w:sz w:val="18"/>
                <w:szCs w:val="18"/>
              </w:rPr>
            </w:pPr>
            <w:r w:rsidRPr="00C96784">
              <w:rPr>
                <w:rFonts w:ascii="Arial" w:hAnsi="Arial" w:cs="Arial"/>
                <w:sz w:val="18"/>
                <w:szCs w:val="18"/>
              </w:rPr>
              <w:t>Efficient, anticipates well</w:t>
            </w:r>
          </w:p>
        </w:tc>
      </w:tr>
      <w:tr w:rsidR="00CB6F29" w:rsidRPr="00C96784" w14:paraId="6778971A"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4" w14:textId="77777777" w:rsidR="00CB6F29" w:rsidRPr="00C96784" w:rsidRDefault="00CB6F29" w:rsidP="00C96784">
            <w:pPr>
              <w:rPr>
                <w:rFonts w:ascii="Arial" w:hAnsi="Arial" w:cs="Arial"/>
                <w:sz w:val="18"/>
                <w:szCs w:val="18"/>
              </w:rPr>
            </w:pPr>
            <w:r w:rsidRPr="00C96784">
              <w:rPr>
                <w:rFonts w:ascii="Arial" w:hAnsi="Arial" w:cs="Arial"/>
                <w:sz w:val="18"/>
                <w:szCs w:val="18"/>
              </w:rPr>
              <w:t>Has little interest in sick patients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5"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6" w14:textId="77777777" w:rsidR="00CB6F29" w:rsidRPr="00C96784" w:rsidRDefault="00CB6F29" w:rsidP="00C96784">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7" w14:textId="77777777" w:rsidR="00CB6F29" w:rsidRPr="00C96784" w:rsidRDefault="00CB6F29" w:rsidP="00C96784">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8" w14:textId="77777777" w:rsidR="00CB6F29" w:rsidRPr="00C96784" w:rsidRDefault="00CB6F29" w:rsidP="00C96784">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9" w14:textId="77777777" w:rsidR="00CB6F29" w:rsidRPr="00C96784" w:rsidRDefault="00CB6F29" w:rsidP="00C96784">
            <w:pPr>
              <w:rPr>
                <w:rFonts w:ascii="Arial" w:hAnsi="Arial" w:cs="Arial"/>
                <w:sz w:val="18"/>
                <w:szCs w:val="18"/>
              </w:rPr>
            </w:pPr>
            <w:r w:rsidRPr="00C96784">
              <w:rPr>
                <w:rFonts w:ascii="Arial" w:hAnsi="Arial" w:cs="Arial"/>
                <w:sz w:val="18"/>
                <w:szCs w:val="18"/>
              </w:rPr>
              <w:t xml:space="preserve">Strong advocate for the sick patient </w:t>
            </w:r>
          </w:p>
        </w:tc>
      </w:tr>
      <w:tr w:rsidR="00CB6F29" w14:paraId="6778971C" w14:textId="77777777" w:rsidTr="00B97165">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B" w14:textId="77777777" w:rsidR="00CB6F29" w:rsidRPr="00862F4B" w:rsidRDefault="00CB6F29" w:rsidP="00CB6F29">
            <w:pPr>
              <w:rPr>
                <w:rFonts w:ascii="Arial" w:hAnsi="Arial" w:cs="Arial"/>
                <w:i/>
                <w:sz w:val="20"/>
              </w:rPr>
            </w:pPr>
            <w:r>
              <w:rPr>
                <w:rFonts w:ascii="Arial" w:hAnsi="Arial" w:cs="Arial"/>
                <w:b/>
                <w:i/>
                <w:sz w:val="18"/>
                <w:szCs w:val="18"/>
              </w:rPr>
              <w:t>2. Stress response</w:t>
            </w:r>
          </w:p>
        </w:tc>
      </w:tr>
      <w:tr w:rsidR="00CB6F29" w:rsidRPr="00B97165" w14:paraId="67789723"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D" w14:textId="77777777" w:rsidR="00CB6F29" w:rsidRPr="00B97165" w:rsidRDefault="00CB6F29" w:rsidP="00B97165">
            <w:pPr>
              <w:rPr>
                <w:rFonts w:ascii="Arial" w:hAnsi="Arial" w:cs="Arial"/>
                <w:sz w:val="18"/>
                <w:szCs w:val="18"/>
              </w:rPr>
            </w:pPr>
            <w:r w:rsidRPr="00B97165">
              <w:rPr>
                <w:rFonts w:ascii="Arial" w:hAnsi="Arial" w:cs="Arial"/>
                <w:sz w:val="18"/>
                <w:szCs w:val="18"/>
              </w:rPr>
              <w:t>Copes poorly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E"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1F"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0"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1"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2" w14:textId="77777777" w:rsidR="00CB6F29" w:rsidRPr="00B97165" w:rsidRDefault="00CB6F29" w:rsidP="00B97165">
            <w:pPr>
              <w:rPr>
                <w:rFonts w:ascii="Arial" w:hAnsi="Arial" w:cs="Arial"/>
                <w:sz w:val="18"/>
                <w:szCs w:val="18"/>
              </w:rPr>
            </w:pPr>
            <w:r w:rsidRPr="00B97165">
              <w:rPr>
                <w:rFonts w:ascii="Arial" w:hAnsi="Arial" w:cs="Arial"/>
                <w:sz w:val="18"/>
                <w:szCs w:val="18"/>
              </w:rPr>
              <w:t>Copes well</w:t>
            </w:r>
          </w:p>
        </w:tc>
      </w:tr>
      <w:tr w:rsidR="00CB6F29" w:rsidRPr="00B97165" w14:paraId="6778972A"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4" w14:textId="77777777" w:rsidR="00CB6F29" w:rsidRPr="00B97165" w:rsidRDefault="00CB6F29" w:rsidP="00B97165">
            <w:pPr>
              <w:rPr>
                <w:rFonts w:ascii="Arial" w:hAnsi="Arial" w:cs="Arial"/>
                <w:sz w:val="18"/>
                <w:szCs w:val="18"/>
              </w:rPr>
            </w:pPr>
            <w:r w:rsidRPr="00B97165">
              <w:rPr>
                <w:rFonts w:ascii="Arial" w:hAnsi="Arial" w:cs="Arial"/>
                <w:sz w:val="18"/>
                <w:szCs w:val="18"/>
              </w:rPr>
              <w:t>“Disappears” when problems arise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5"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6"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7"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8"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9" w14:textId="77777777" w:rsidR="00CB6F29" w:rsidRPr="00B97165" w:rsidRDefault="00CB6F29" w:rsidP="00B97165">
            <w:pPr>
              <w:rPr>
                <w:rFonts w:ascii="Arial" w:hAnsi="Arial" w:cs="Arial"/>
                <w:sz w:val="18"/>
                <w:szCs w:val="18"/>
              </w:rPr>
            </w:pPr>
            <w:r w:rsidRPr="00B97165">
              <w:rPr>
                <w:rFonts w:ascii="Arial" w:hAnsi="Arial" w:cs="Arial"/>
                <w:sz w:val="18"/>
                <w:szCs w:val="18"/>
              </w:rPr>
              <w:t>Responds well to problems</w:t>
            </w:r>
          </w:p>
        </w:tc>
      </w:tr>
      <w:tr w:rsidR="00CB6F29" w:rsidRPr="00B97165" w14:paraId="67789731"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B" w14:textId="77777777" w:rsidR="00CB6F29" w:rsidRPr="00B97165" w:rsidRDefault="00CB6F29" w:rsidP="00B97165">
            <w:pPr>
              <w:rPr>
                <w:rFonts w:ascii="Arial" w:hAnsi="Arial" w:cs="Arial"/>
                <w:sz w:val="18"/>
                <w:szCs w:val="18"/>
              </w:rPr>
            </w:pPr>
            <w:r w:rsidRPr="00B97165">
              <w:rPr>
                <w:rFonts w:ascii="Arial" w:hAnsi="Arial" w:cs="Arial"/>
                <w:sz w:val="18"/>
                <w:szCs w:val="18"/>
              </w:rPr>
              <w:t>Does not seek help when required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C"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D"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E"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2F"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0" w14:textId="77777777" w:rsidR="00CB6F29" w:rsidRPr="00B97165" w:rsidRDefault="00CB6F29" w:rsidP="00B97165">
            <w:pPr>
              <w:rPr>
                <w:rFonts w:ascii="Arial" w:hAnsi="Arial" w:cs="Arial"/>
                <w:sz w:val="18"/>
                <w:szCs w:val="18"/>
              </w:rPr>
            </w:pPr>
            <w:r w:rsidRPr="00B97165">
              <w:rPr>
                <w:rFonts w:ascii="Arial" w:hAnsi="Arial" w:cs="Arial"/>
                <w:sz w:val="18"/>
                <w:szCs w:val="18"/>
              </w:rPr>
              <w:t>Seeks help when required</w:t>
            </w:r>
          </w:p>
        </w:tc>
      </w:tr>
      <w:tr w:rsidR="00CB6F29" w:rsidRPr="00B97165" w14:paraId="67789738"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2" w14:textId="77777777" w:rsidR="00CB6F29" w:rsidRPr="00B97165" w:rsidRDefault="00CB6F29" w:rsidP="00B97165">
            <w:pPr>
              <w:rPr>
                <w:rFonts w:ascii="Arial" w:hAnsi="Arial" w:cs="Arial"/>
                <w:sz w:val="18"/>
                <w:szCs w:val="18"/>
              </w:rPr>
            </w:pPr>
            <w:r w:rsidRPr="00B97165">
              <w:rPr>
                <w:rFonts w:ascii="Arial" w:hAnsi="Arial" w:cs="Arial"/>
                <w:sz w:val="18"/>
                <w:szCs w:val="18"/>
              </w:rPr>
              <w:t>Decompensates with critical situation</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3"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4"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5"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6"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7" w14:textId="77777777" w:rsidR="00CB6F29" w:rsidRPr="00B97165" w:rsidRDefault="00CB6F29" w:rsidP="00B97165">
            <w:pPr>
              <w:rPr>
                <w:rFonts w:ascii="Arial" w:hAnsi="Arial" w:cs="Arial"/>
                <w:sz w:val="18"/>
                <w:szCs w:val="18"/>
              </w:rPr>
            </w:pPr>
            <w:r w:rsidRPr="00B97165">
              <w:rPr>
                <w:rFonts w:ascii="Arial" w:hAnsi="Arial" w:cs="Arial"/>
                <w:sz w:val="18"/>
                <w:szCs w:val="18"/>
              </w:rPr>
              <w:t>In command in critical situation</w:t>
            </w:r>
          </w:p>
        </w:tc>
      </w:tr>
      <w:tr w:rsidR="00CB6F29" w:rsidRPr="00B97165" w14:paraId="6778973F"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9" w14:textId="77777777" w:rsidR="00CB6F29" w:rsidRPr="00B97165" w:rsidRDefault="00CB6F29" w:rsidP="00B97165">
            <w:pPr>
              <w:rPr>
                <w:rFonts w:ascii="Arial" w:hAnsi="Arial" w:cs="Arial"/>
                <w:sz w:val="18"/>
                <w:szCs w:val="18"/>
              </w:rPr>
            </w:pPr>
            <w:r w:rsidRPr="00B97165">
              <w:rPr>
                <w:rFonts w:ascii="Arial" w:hAnsi="Arial" w:cs="Arial"/>
                <w:sz w:val="18"/>
                <w:szCs w:val="18"/>
              </w:rPr>
              <w:t>Panics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B"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C"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D"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3E" w14:textId="77777777" w:rsidR="00CB6F29" w:rsidRPr="00B97165" w:rsidRDefault="00CB6F29" w:rsidP="00B97165">
            <w:pPr>
              <w:rPr>
                <w:rFonts w:ascii="Arial" w:hAnsi="Arial" w:cs="Arial"/>
                <w:sz w:val="18"/>
                <w:szCs w:val="18"/>
              </w:rPr>
            </w:pPr>
            <w:r w:rsidRPr="00B97165">
              <w:rPr>
                <w:rFonts w:ascii="Arial" w:hAnsi="Arial" w:cs="Arial"/>
                <w:sz w:val="18"/>
                <w:szCs w:val="18"/>
              </w:rPr>
              <w:t>Does not panic</w:t>
            </w:r>
          </w:p>
        </w:tc>
      </w:tr>
      <w:tr w:rsidR="00CB6F29" w:rsidRPr="00B97165" w14:paraId="67789746"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0" w14:textId="77777777" w:rsidR="00CB6F29" w:rsidRPr="00B97165" w:rsidRDefault="00CB6F29" w:rsidP="00B97165">
            <w:pPr>
              <w:rPr>
                <w:rFonts w:ascii="Arial" w:hAnsi="Arial" w:cs="Arial"/>
                <w:sz w:val="18"/>
                <w:szCs w:val="18"/>
              </w:rPr>
            </w:pPr>
            <w:r w:rsidRPr="00B97165">
              <w:rPr>
                <w:rFonts w:ascii="Arial" w:hAnsi="Arial" w:cs="Arial"/>
                <w:sz w:val="18"/>
                <w:szCs w:val="18"/>
              </w:rPr>
              <w:t>Tends to blame others for mistakes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2"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3"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4"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5" w14:textId="77777777" w:rsidR="00CB6F29" w:rsidRPr="00B97165" w:rsidRDefault="00CB6F29" w:rsidP="00B97165">
            <w:pPr>
              <w:rPr>
                <w:rFonts w:ascii="Arial" w:hAnsi="Arial" w:cs="Arial"/>
                <w:sz w:val="18"/>
                <w:szCs w:val="18"/>
              </w:rPr>
            </w:pPr>
            <w:r w:rsidRPr="00B97165">
              <w:rPr>
                <w:rFonts w:ascii="Arial" w:hAnsi="Arial" w:cs="Arial"/>
                <w:sz w:val="18"/>
                <w:szCs w:val="18"/>
              </w:rPr>
              <w:t>Accepts responsibility for mistakes</w:t>
            </w:r>
          </w:p>
        </w:tc>
      </w:tr>
      <w:tr w:rsidR="00CB6F29" w:rsidRPr="00B97165" w14:paraId="6778974D"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7" w14:textId="77777777" w:rsidR="00CB6F29" w:rsidRPr="00B97165" w:rsidRDefault="00CB6F29" w:rsidP="00B97165">
            <w:pPr>
              <w:rPr>
                <w:rFonts w:ascii="Arial" w:hAnsi="Arial" w:cs="Arial"/>
                <w:sz w:val="18"/>
                <w:szCs w:val="18"/>
              </w:rPr>
            </w:pPr>
            <w:r w:rsidRPr="00B97165">
              <w:rPr>
                <w:rFonts w:ascii="Arial" w:hAnsi="Arial" w:cs="Arial"/>
                <w:sz w:val="18"/>
                <w:szCs w:val="18"/>
              </w:rPr>
              <w:t>Covers up mistakes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9"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B"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C" w14:textId="77777777" w:rsidR="00CB6F29" w:rsidRPr="00B97165" w:rsidRDefault="00CB6F29" w:rsidP="00B97165">
            <w:pPr>
              <w:rPr>
                <w:rFonts w:ascii="Arial" w:hAnsi="Arial" w:cs="Arial"/>
                <w:sz w:val="18"/>
                <w:szCs w:val="18"/>
              </w:rPr>
            </w:pPr>
            <w:r w:rsidRPr="00B97165">
              <w:rPr>
                <w:rFonts w:ascii="Arial" w:hAnsi="Arial" w:cs="Arial"/>
                <w:sz w:val="18"/>
                <w:szCs w:val="18"/>
              </w:rPr>
              <w:t>Openly learns from errors</w:t>
            </w:r>
          </w:p>
        </w:tc>
      </w:tr>
      <w:tr w:rsidR="00CB6F29" w:rsidRPr="00B97165" w14:paraId="67789754"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E" w14:textId="77777777" w:rsidR="00CB6F29" w:rsidRPr="00B97165" w:rsidRDefault="00CB6F29" w:rsidP="00B97165">
            <w:pPr>
              <w:rPr>
                <w:rFonts w:ascii="Arial" w:hAnsi="Arial" w:cs="Arial"/>
                <w:sz w:val="18"/>
                <w:szCs w:val="18"/>
              </w:rPr>
            </w:pPr>
            <w:r w:rsidRPr="00B97165">
              <w:rPr>
                <w:rFonts w:ascii="Arial" w:hAnsi="Arial" w:cs="Arial"/>
                <w:sz w:val="18"/>
                <w:szCs w:val="18"/>
              </w:rPr>
              <w:t>Does not enjoy surgery</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4F"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0"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2"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3" w14:textId="77777777" w:rsidR="00CB6F29" w:rsidRPr="00B97165" w:rsidRDefault="00CB6F29" w:rsidP="00B97165">
            <w:pPr>
              <w:rPr>
                <w:rFonts w:ascii="Arial" w:hAnsi="Arial" w:cs="Arial"/>
                <w:sz w:val="18"/>
                <w:szCs w:val="18"/>
              </w:rPr>
            </w:pPr>
            <w:r w:rsidRPr="00B97165">
              <w:rPr>
                <w:rFonts w:ascii="Arial" w:hAnsi="Arial" w:cs="Arial"/>
                <w:sz w:val="18"/>
                <w:szCs w:val="18"/>
              </w:rPr>
              <w:t>Happy in work</w:t>
            </w:r>
          </w:p>
        </w:tc>
      </w:tr>
      <w:tr w:rsidR="00CB6F29" w14:paraId="67789756" w14:textId="77777777" w:rsidTr="00B97165">
        <w:tc>
          <w:tcPr>
            <w:tcW w:w="1003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5" w14:textId="77777777" w:rsidR="00CB6F29" w:rsidRPr="00862F4B" w:rsidRDefault="00CB6F29" w:rsidP="00CB6F29">
            <w:pPr>
              <w:rPr>
                <w:rFonts w:ascii="Arial" w:hAnsi="Arial" w:cs="Arial"/>
                <w:i/>
                <w:sz w:val="20"/>
              </w:rPr>
            </w:pPr>
            <w:r>
              <w:rPr>
                <w:rFonts w:ascii="Arial" w:hAnsi="Arial" w:cs="Arial"/>
                <w:b/>
                <w:i/>
                <w:sz w:val="18"/>
                <w:szCs w:val="18"/>
              </w:rPr>
              <w:t>3. Professionalism</w:t>
            </w:r>
          </w:p>
        </w:tc>
      </w:tr>
      <w:tr w:rsidR="00CB6F29" w:rsidRPr="00B97165" w14:paraId="6778975D"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57" w14:textId="77777777" w:rsidR="00CB6F29" w:rsidRPr="00B97165" w:rsidRDefault="00CB6F29" w:rsidP="00B97165">
            <w:pPr>
              <w:rPr>
                <w:rFonts w:ascii="Arial" w:hAnsi="Arial" w:cs="Arial"/>
                <w:sz w:val="18"/>
                <w:szCs w:val="18"/>
              </w:rPr>
            </w:pPr>
            <w:r w:rsidRPr="00B97165">
              <w:rPr>
                <w:rFonts w:ascii="Arial" w:hAnsi="Arial" w:cs="Arial"/>
                <w:sz w:val="18"/>
                <w:szCs w:val="18"/>
              </w:rPr>
              <w:t>Ethical ideals inconsistent with cardiothoracic issues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9"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A"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B"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5C" w14:textId="77777777" w:rsidR="00CB6F29" w:rsidRPr="00B97165" w:rsidRDefault="00CB6F29" w:rsidP="00B97165">
            <w:pPr>
              <w:rPr>
                <w:rFonts w:ascii="Arial" w:hAnsi="Arial" w:cs="Arial"/>
                <w:sz w:val="18"/>
                <w:szCs w:val="18"/>
              </w:rPr>
            </w:pPr>
            <w:r w:rsidRPr="00B97165">
              <w:rPr>
                <w:rFonts w:ascii="Arial" w:hAnsi="Arial" w:cs="Arial"/>
                <w:sz w:val="18"/>
                <w:szCs w:val="18"/>
              </w:rPr>
              <w:t>Identifies  and applies ethical principles related to cardiothoracic surgery</w:t>
            </w:r>
          </w:p>
        </w:tc>
      </w:tr>
      <w:tr w:rsidR="00CB6F29" w:rsidRPr="00B97165" w14:paraId="67789764"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5E"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Little comprehension of </w:t>
            </w:r>
            <w:r w:rsidR="00C96784" w:rsidRPr="00B97165">
              <w:rPr>
                <w:rFonts w:ascii="Arial" w:hAnsi="Arial" w:cs="Arial"/>
                <w:sz w:val="18"/>
                <w:szCs w:val="18"/>
              </w:rPr>
              <w:t>medico legal</w:t>
            </w:r>
            <w:r w:rsidRPr="00B97165">
              <w:rPr>
                <w:rFonts w:ascii="Arial" w:hAnsi="Arial" w:cs="Arial"/>
                <w:sz w:val="18"/>
                <w:szCs w:val="18"/>
              </w:rPr>
              <w:t xml:space="preserve"> issues related to cardiothoracic patients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5F"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0"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1"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2"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63"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Recognises </w:t>
            </w:r>
            <w:r w:rsidR="00C96784" w:rsidRPr="00B97165">
              <w:rPr>
                <w:rFonts w:ascii="Arial" w:hAnsi="Arial" w:cs="Arial"/>
                <w:sz w:val="18"/>
                <w:szCs w:val="18"/>
              </w:rPr>
              <w:t>medico legal</w:t>
            </w:r>
            <w:r w:rsidRPr="00B97165">
              <w:rPr>
                <w:rFonts w:ascii="Arial" w:hAnsi="Arial" w:cs="Arial"/>
                <w:sz w:val="18"/>
                <w:szCs w:val="18"/>
              </w:rPr>
              <w:t xml:space="preserve"> implications of cardiothoracic surgical issues</w:t>
            </w:r>
          </w:p>
        </w:tc>
      </w:tr>
      <w:tr w:rsidR="00CB6F29" w:rsidRPr="00B97165" w14:paraId="6778976B"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65" w14:textId="77777777" w:rsidR="00CB6F29" w:rsidRPr="00B97165" w:rsidRDefault="00CB6F29" w:rsidP="00B97165">
            <w:pPr>
              <w:rPr>
                <w:rFonts w:ascii="Arial" w:hAnsi="Arial" w:cs="Arial"/>
                <w:sz w:val="18"/>
                <w:szCs w:val="18"/>
              </w:rPr>
            </w:pPr>
            <w:r w:rsidRPr="00B97165">
              <w:rPr>
                <w:rFonts w:ascii="Arial" w:hAnsi="Arial" w:cs="Arial"/>
                <w:sz w:val="18"/>
                <w:szCs w:val="18"/>
              </w:rPr>
              <w:t>Cannot accept responsibility for own decisions/actions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6"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7"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8"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9"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6A" w14:textId="77777777" w:rsidR="00CB6F29" w:rsidRPr="00B97165" w:rsidRDefault="00CB6F29" w:rsidP="00B97165">
            <w:pPr>
              <w:rPr>
                <w:rFonts w:ascii="Arial" w:hAnsi="Arial" w:cs="Arial"/>
                <w:sz w:val="18"/>
                <w:szCs w:val="18"/>
              </w:rPr>
            </w:pPr>
            <w:r w:rsidRPr="00B97165">
              <w:rPr>
                <w:rFonts w:ascii="Arial" w:hAnsi="Arial" w:cs="Arial"/>
                <w:sz w:val="18"/>
                <w:szCs w:val="18"/>
              </w:rPr>
              <w:t>Readily accountable for own decisions/actions</w:t>
            </w:r>
          </w:p>
        </w:tc>
      </w:tr>
      <w:tr w:rsidR="00CB6F29" w:rsidRPr="00B97165" w14:paraId="67789772"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6C" w14:textId="77777777" w:rsidR="00CB6F29" w:rsidRPr="00B97165" w:rsidRDefault="00CB6F29" w:rsidP="00B97165">
            <w:pPr>
              <w:rPr>
                <w:rFonts w:ascii="Arial" w:hAnsi="Arial" w:cs="Arial"/>
                <w:sz w:val="18"/>
                <w:szCs w:val="18"/>
              </w:rPr>
            </w:pPr>
            <w:r w:rsidRPr="00B97165">
              <w:rPr>
                <w:rFonts w:ascii="Arial" w:hAnsi="Arial" w:cs="Arial"/>
                <w:sz w:val="18"/>
                <w:szCs w:val="18"/>
              </w:rPr>
              <w:t>Totally unable to accept criticism</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D"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E"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6F"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0"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71"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Responds constructively to criticism </w:t>
            </w:r>
          </w:p>
        </w:tc>
      </w:tr>
      <w:tr w:rsidR="00CB6F29" w:rsidRPr="00B97165" w14:paraId="67789779"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73" w14:textId="77777777" w:rsidR="00CB6F29" w:rsidRPr="00B97165" w:rsidRDefault="00CB6F29" w:rsidP="00B97165">
            <w:pPr>
              <w:rPr>
                <w:rFonts w:ascii="Arial" w:hAnsi="Arial" w:cs="Arial"/>
                <w:sz w:val="18"/>
                <w:szCs w:val="18"/>
              </w:rPr>
            </w:pPr>
            <w:r w:rsidRPr="00B97165">
              <w:rPr>
                <w:rFonts w:ascii="Arial" w:hAnsi="Arial" w:cs="Arial"/>
                <w:sz w:val="18"/>
                <w:szCs w:val="18"/>
              </w:rPr>
              <w:t>Completely self-focussed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4"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5"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6"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7"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78" w14:textId="77777777" w:rsidR="00CB6F29" w:rsidRPr="00B97165" w:rsidRDefault="00CB6F29" w:rsidP="00B97165">
            <w:pPr>
              <w:rPr>
                <w:rFonts w:ascii="Arial" w:hAnsi="Arial" w:cs="Arial"/>
                <w:sz w:val="18"/>
                <w:szCs w:val="18"/>
              </w:rPr>
            </w:pPr>
            <w:r w:rsidRPr="00B97165">
              <w:rPr>
                <w:rFonts w:ascii="Arial" w:hAnsi="Arial" w:cs="Arial"/>
                <w:sz w:val="18"/>
                <w:szCs w:val="18"/>
              </w:rPr>
              <w:t>Supports colleagues and junior staff</w:t>
            </w:r>
          </w:p>
        </w:tc>
      </w:tr>
      <w:tr w:rsidR="00CB6F29" w:rsidRPr="00B97165" w14:paraId="67789780"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7A" w14:textId="77777777" w:rsidR="00CB6F29" w:rsidRPr="00B97165" w:rsidRDefault="00CB6F29" w:rsidP="00B97165">
            <w:pPr>
              <w:rPr>
                <w:rFonts w:ascii="Arial" w:hAnsi="Arial" w:cs="Arial"/>
                <w:sz w:val="18"/>
                <w:szCs w:val="18"/>
              </w:rPr>
            </w:pPr>
            <w:r w:rsidRPr="00B97165">
              <w:rPr>
                <w:rFonts w:ascii="Arial" w:hAnsi="Arial" w:cs="Arial"/>
                <w:sz w:val="18"/>
                <w:szCs w:val="18"/>
              </w:rPr>
              <w:t>Has a totally inaccurate view of own performance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B"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C"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D"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7E"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7F" w14:textId="77777777" w:rsidR="00CB6F29" w:rsidRPr="00B97165" w:rsidRDefault="00CB6F29" w:rsidP="00B97165">
            <w:pPr>
              <w:rPr>
                <w:rFonts w:ascii="Arial" w:hAnsi="Arial" w:cs="Arial"/>
                <w:sz w:val="18"/>
                <w:szCs w:val="18"/>
              </w:rPr>
            </w:pPr>
            <w:r w:rsidRPr="00B97165">
              <w:rPr>
                <w:rFonts w:ascii="Arial" w:hAnsi="Arial" w:cs="Arial"/>
                <w:sz w:val="18"/>
                <w:szCs w:val="18"/>
              </w:rPr>
              <w:t>Demonstrates insight into own performance</w:t>
            </w:r>
          </w:p>
        </w:tc>
      </w:tr>
      <w:tr w:rsidR="00CB6F29" w:rsidRPr="00B97165" w14:paraId="67789787" w14:textId="77777777" w:rsidTr="00B97165">
        <w:tc>
          <w:tcPr>
            <w:tcW w:w="26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81" w14:textId="77777777" w:rsidR="00CB6F29" w:rsidRPr="00B97165" w:rsidRDefault="00CB6F29" w:rsidP="00B97165">
            <w:pPr>
              <w:rPr>
                <w:rFonts w:ascii="Arial" w:hAnsi="Arial" w:cs="Arial"/>
                <w:sz w:val="18"/>
                <w:szCs w:val="18"/>
              </w:rPr>
            </w:pPr>
            <w:r w:rsidRPr="00B97165">
              <w:rPr>
                <w:rFonts w:ascii="Arial" w:hAnsi="Arial" w:cs="Arial"/>
                <w:sz w:val="18"/>
                <w:szCs w:val="18"/>
              </w:rPr>
              <w:t>Unaware of own limitations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82"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83" w14:textId="77777777" w:rsidR="00CB6F29" w:rsidRPr="00B97165" w:rsidRDefault="00CB6F29" w:rsidP="00B97165">
            <w:pPr>
              <w:rPr>
                <w:rFonts w:ascii="Arial" w:hAnsi="Arial" w:cs="Arial"/>
                <w:sz w:val="18"/>
                <w:szCs w:val="18"/>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84" w14:textId="77777777" w:rsidR="00CB6F29" w:rsidRPr="00B97165" w:rsidRDefault="00CB6F29" w:rsidP="00B97165">
            <w:pPr>
              <w:rPr>
                <w:rFonts w:ascii="Arial" w:hAnsi="Arial" w:cs="Arial"/>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789785" w14:textId="77777777" w:rsidR="00CB6F29" w:rsidRPr="00B97165" w:rsidRDefault="00CB6F29" w:rsidP="00B97165">
            <w:pPr>
              <w:rPr>
                <w:rFonts w:ascii="Arial" w:hAnsi="Arial" w:cs="Arial"/>
                <w:sz w:val="18"/>
                <w:szCs w:val="1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789786" w14:textId="77777777" w:rsidR="00CB6F29" w:rsidRPr="00B97165" w:rsidRDefault="00CB6F29" w:rsidP="00B97165">
            <w:pPr>
              <w:rPr>
                <w:rFonts w:ascii="Arial" w:hAnsi="Arial" w:cs="Arial"/>
                <w:sz w:val="18"/>
                <w:szCs w:val="18"/>
              </w:rPr>
            </w:pPr>
            <w:r w:rsidRPr="00B97165">
              <w:rPr>
                <w:rFonts w:ascii="Arial" w:hAnsi="Arial" w:cs="Arial"/>
                <w:sz w:val="18"/>
                <w:szCs w:val="18"/>
              </w:rPr>
              <w:t xml:space="preserve">Aware of own limitations </w:t>
            </w:r>
          </w:p>
        </w:tc>
      </w:tr>
    </w:tbl>
    <w:p w14:paraId="67789788" w14:textId="77777777" w:rsidR="0025300E" w:rsidRDefault="0025300E" w:rsidP="0025300E">
      <w:pPr>
        <w:spacing w:after="120"/>
        <w:rPr>
          <w:rFonts w:ascii="Arial" w:hAnsi="Arial" w:cs="Arial"/>
          <w:sz w:val="20"/>
        </w:rPr>
      </w:pPr>
    </w:p>
    <w:tbl>
      <w:tblPr>
        <w:tblStyle w:val="TableGrid"/>
        <w:tblW w:w="10031" w:type="dxa"/>
        <w:tblCellMar>
          <w:top w:w="28" w:type="dxa"/>
          <w:bottom w:w="28" w:type="dxa"/>
        </w:tblCellMar>
        <w:tblLook w:val="04A0" w:firstRow="1" w:lastRow="0" w:firstColumn="1" w:lastColumn="0" w:noHBand="0" w:noVBand="1"/>
      </w:tblPr>
      <w:tblGrid>
        <w:gridCol w:w="9242"/>
        <w:gridCol w:w="789"/>
      </w:tblGrid>
      <w:tr w:rsidR="0025300E" w14:paraId="6778978A" w14:textId="77777777" w:rsidTr="001C3352">
        <w:trPr>
          <w:trHeight w:val="578"/>
        </w:trPr>
        <w:tc>
          <w:tcPr>
            <w:tcW w:w="10031" w:type="dxa"/>
            <w:gridSpan w:val="2"/>
            <w:shd w:val="clear" w:color="auto" w:fill="1F497D" w:themeFill="text2"/>
            <w:vAlign w:val="center"/>
          </w:tcPr>
          <w:p w14:paraId="67789789" w14:textId="77777777" w:rsidR="0025300E" w:rsidRPr="00E60BDB" w:rsidRDefault="0025300E" w:rsidP="002F4FA2">
            <w:pPr>
              <w:rPr>
                <w:rFonts w:ascii="Arial" w:hAnsi="Arial" w:cs="Arial"/>
                <w:i/>
                <w:sz w:val="20"/>
              </w:rPr>
            </w:pPr>
            <w:r w:rsidRPr="001C3352">
              <w:rPr>
                <w:rFonts w:ascii="Arial" w:hAnsi="Arial" w:cs="Arial"/>
                <w:b/>
                <w:color w:val="FFFFFF" w:themeColor="background1"/>
                <w:sz w:val="20"/>
              </w:rPr>
              <w:lastRenderedPageBreak/>
              <w:t>H. OVERVIEW/COMMENTS</w:t>
            </w:r>
          </w:p>
        </w:tc>
      </w:tr>
      <w:tr w:rsidR="002F4FA2" w14:paraId="6778978D"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tcBorders>
              <w:top w:val="nil"/>
            </w:tcBorders>
            <w:vAlign w:val="center"/>
          </w:tcPr>
          <w:p w14:paraId="6778978C" w14:textId="77777777" w:rsidR="002F4FA2" w:rsidRPr="002F4FA2" w:rsidRDefault="002F4FA2" w:rsidP="002F4FA2">
            <w:pPr>
              <w:spacing w:after="120"/>
              <w:rPr>
                <w:rFonts w:ascii="Arial" w:hAnsi="Arial" w:cs="Arial"/>
                <w:b/>
                <w:sz w:val="20"/>
              </w:rPr>
            </w:pPr>
            <w:r w:rsidRPr="002F4FA2">
              <w:rPr>
                <w:rFonts w:ascii="Arial" w:hAnsi="Arial" w:cs="Arial"/>
                <w:b/>
                <w:sz w:val="20"/>
              </w:rPr>
              <w:t>General Comments:</w:t>
            </w:r>
          </w:p>
        </w:tc>
      </w:tr>
      <w:tr w:rsidR="002F4FA2" w14:paraId="6778978F"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8E" w14:textId="77777777" w:rsidR="002F4FA2" w:rsidRDefault="002F4FA2" w:rsidP="002F4FA2">
            <w:pPr>
              <w:spacing w:after="120"/>
              <w:rPr>
                <w:rFonts w:ascii="Arial" w:hAnsi="Arial" w:cs="Arial"/>
                <w:sz w:val="20"/>
              </w:rPr>
            </w:pPr>
          </w:p>
        </w:tc>
      </w:tr>
      <w:tr w:rsidR="002F4FA2" w14:paraId="67789791"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0" w14:textId="77777777" w:rsidR="002F4FA2" w:rsidRDefault="002F4FA2" w:rsidP="002F4FA2">
            <w:pPr>
              <w:spacing w:after="120"/>
              <w:rPr>
                <w:rFonts w:ascii="Arial" w:hAnsi="Arial" w:cs="Arial"/>
                <w:sz w:val="20"/>
              </w:rPr>
            </w:pPr>
          </w:p>
        </w:tc>
      </w:tr>
      <w:tr w:rsidR="002F4FA2" w14:paraId="67789793"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2" w14:textId="77777777" w:rsidR="002F4FA2" w:rsidRDefault="002F4FA2" w:rsidP="002F4FA2">
            <w:pPr>
              <w:spacing w:after="120"/>
              <w:rPr>
                <w:rFonts w:ascii="Arial" w:hAnsi="Arial" w:cs="Arial"/>
                <w:sz w:val="20"/>
              </w:rPr>
            </w:pPr>
          </w:p>
        </w:tc>
      </w:tr>
      <w:tr w:rsidR="002F4FA2" w14:paraId="67789795"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4" w14:textId="77777777" w:rsidR="002F4FA2" w:rsidRDefault="002F4FA2" w:rsidP="002F4FA2">
            <w:pPr>
              <w:spacing w:after="120"/>
              <w:rPr>
                <w:rFonts w:ascii="Arial" w:hAnsi="Arial" w:cs="Arial"/>
                <w:sz w:val="20"/>
              </w:rPr>
            </w:pPr>
          </w:p>
        </w:tc>
      </w:tr>
      <w:tr w:rsidR="002F4FA2" w14:paraId="67789797"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6" w14:textId="77777777" w:rsidR="002F4FA2" w:rsidRPr="002F4FA2" w:rsidRDefault="002F4FA2" w:rsidP="002F4FA2">
            <w:pPr>
              <w:spacing w:after="120"/>
              <w:rPr>
                <w:rFonts w:ascii="Arial" w:hAnsi="Arial" w:cs="Arial"/>
                <w:b/>
                <w:sz w:val="20"/>
              </w:rPr>
            </w:pPr>
            <w:r w:rsidRPr="002F4FA2">
              <w:rPr>
                <w:rFonts w:ascii="Arial" w:hAnsi="Arial" w:cs="Arial"/>
                <w:b/>
                <w:sz w:val="20"/>
              </w:rPr>
              <w:t>Please identify two positive attributes of the trainee:</w:t>
            </w:r>
          </w:p>
        </w:tc>
      </w:tr>
      <w:tr w:rsidR="002F4FA2" w14:paraId="67789799"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8" w14:textId="77777777" w:rsidR="002F4FA2" w:rsidRPr="002F4FA2" w:rsidRDefault="002F4FA2" w:rsidP="002F4FA2">
            <w:pPr>
              <w:spacing w:after="120"/>
              <w:rPr>
                <w:rFonts w:ascii="Arial" w:hAnsi="Arial" w:cs="Arial"/>
                <w:b/>
                <w:sz w:val="20"/>
              </w:rPr>
            </w:pPr>
            <w:r w:rsidRPr="002F4FA2">
              <w:rPr>
                <w:rFonts w:ascii="Arial" w:hAnsi="Arial" w:cs="Arial"/>
                <w:b/>
                <w:sz w:val="20"/>
              </w:rPr>
              <w:t>1.</w:t>
            </w:r>
          </w:p>
        </w:tc>
      </w:tr>
      <w:tr w:rsidR="002F4FA2" w14:paraId="6778979B"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A" w14:textId="77777777" w:rsidR="002F4FA2" w:rsidRPr="002F4FA2" w:rsidRDefault="002F4FA2" w:rsidP="002F4FA2">
            <w:pPr>
              <w:spacing w:after="120"/>
              <w:rPr>
                <w:rFonts w:ascii="Arial" w:hAnsi="Arial" w:cs="Arial"/>
                <w:b/>
                <w:sz w:val="20"/>
              </w:rPr>
            </w:pPr>
          </w:p>
        </w:tc>
      </w:tr>
      <w:tr w:rsidR="002F4FA2" w14:paraId="6778979D"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C" w14:textId="77777777" w:rsidR="002F4FA2" w:rsidRPr="002F4FA2" w:rsidRDefault="002F4FA2" w:rsidP="002F4FA2">
            <w:pPr>
              <w:spacing w:after="120"/>
              <w:rPr>
                <w:rFonts w:ascii="Arial" w:hAnsi="Arial" w:cs="Arial"/>
                <w:b/>
                <w:sz w:val="20"/>
              </w:rPr>
            </w:pPr>
            <w:r w:rsidRPr="002F4FA2">
              <w:rPr>
                <w:rFonts w:ascii="Arial" w:hAnsi="Arial" w:cs="Arial"/>
                <w:b/>
                <w:sz w:val="20"/>
              </w:rPr>
              <w:t>2.</w:t>
            </w:r>
          </w:p>
        </w:tc>
      </w:tr>
      <w:tr w:rsidR="002F4FA2" w14:paraId="6778979F"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9E" w14:textId="77777777" w:rsidR="002F4FA2" w:rsidRDefault="002F4FA2" w:rsidP="002F4FA2">
            <w:pPr>
              <w:spacing w:after="120"/>
              <w:rPr>
                <w:rFonts w:ascii="Arial" w:hAnsi="Arial" w:cs="Arial"/>
                <w:sz w:val="20"/>
              </w:rPr>
            </w:pPr>
          </w:p>
        </w:tc>
      </w:tr>
      <w:tr w:rsidR="002F4FA2" w14:paraId="677897A1"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A0" w14:textId="77777777" w:rsidR="002F4FA2" w:rsidRPr="002F4FA2" w:rsidRDefault="002F4FA2" w:rsidP="002F4FA2">
            <w:pPr>
              <w:spacing w:after="120"/>
              <w:rPr>
                <w:rFonts w:ascii="Arial" w:hAnsi="Arial" w:cs="Arial"/>
                <w:b/>
                <w:sz w:val="20"/>
              </w:rPr>
            </w:pPr>
            <w:r w:rsidRPr="002F4FA2">
              <w:rPr>
                <w:rFonts w:ascii="Arial" w:hAnsi="Arial" w:cs="Arial"/>
                <w:b/>
                <w:sz w:val="20"/>
              </w:rPr>
              <w:t>Please identify two areas in which the trainee may require improvement:</w:t>
            </w:r>
          </w:p>
        </w:tc>
      </w:tr>
      <w:tr w:rsidR="002F4FA2" w14:paraId="677897A3"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A2" w14:textId="77777777" w:rsidR="002F4FA2" w:rsidRPr="002F4FA2" w:rsidRDefault="002F4FA2" w:rsidP="002F4FA2">
            <w:pPr>
              <w:spacing w:after="120"/>
              <w:rPr>
                <w:rFonts w:ascii="Arial" w:hAnsi="Arial" w:cs="Arial"/>
                <w:b/>
                <w:sz w:val="20"/>
              </w:rPr>
            </w:pPr>
            <w:r w:rsidRPr="002F4FA2">
              <w:rPr>
                <w:rFonts w:ascii="Arial" w:hAnsi="Arial" w:cs="Arial"/>
                <w:b/>
                <w:sz w:val="20"/>
              </w:rPr>
              <w:t>1.</w:t>
            </w:r>
          </w:p>
        </w:tc>
      </w:tr>
      <w:tr w:rsidR="002F4FA2" w14:paraId="677897A5"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A4" w14:textId="77777777" w:rsidR="002F4FA2" w:rsidRDefault="002F4FA2" w:rsidP="002F4FA2">
            <w:pPr>
              <w:spacing w:after="120"/>
              <w:rPr>
                <w:rFonts w:ascii="Arial" w:hAnsi="Arial" w:cs="Arial"/>
                <w:sz w:val="20"/>
              </w:rPr>
            </w:pPr>
          </w:p>
        </w:tc>
      </w:tr>
      <w:tr w:rsidR="002F4FA2" w14:paraId="677897A7"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A6" w14:textId="77777777" w:rsidR="002F4FA2" w:rsidRPr="002F4FA2" w:rsidRDefault="002F4FA2" w:rsidP="002F4FA2">
            <w:pPr>
              <w:spacing w:after="120"/>
              <w:rPr>
                <w:rFonts w:ascii="Arial" w:hAnsi="Arial" w:cs="Arial"/>
                <w:b/>
                <w:sz w:val="20"/>
              </w:rPr>
            </w:pPr>
            <w:r w:rsidRPr="002F4FA2">
              <w:rPr>
                <w:rFonts w:ascii="Arial" w:hAnsi="Arial" w:cs="Arial"/>
                <w:b/>
                <w:sz w:val="20"/>
              </w:rPr>
              <w:t>2.</w:t>
            </w:r>
          </w:p>
        </w:tc>
      </w:tr>
      <w:tr w:rsidR="002F4FA2" w14:paraId="677897A9" w14:textId="77777777" w:rsidTr="00755C0F">
        <w:tblPrEx>
          <w:tblBorders>
            <w:left w:val="none" w:sz="0" w:space="0" w:color="auto"/>
            <w:right w:val="none" w:sz="0" w:space="0" w:color="auto"/>
          </w:tblBorders>
          <w:tblCellMar>
            <w:top w:w="0" w:type="dxa"/>
            <w:bottom w:w="0" w:type="dxa"/>
          </w:tblCellMar>
        </w:tblPrEx>
        <w:trPr>
          <w:gridAfter w:val="1"/>
          <w:wAfter w:w="789" w:type="dxa"/>
          <w:trHeight w:val="454"/>
        </w:trPr>
        <w:tc>
          <w:tcPr>
            <w:tcW w:w="9242" w:type="dxa"/>
            <w:vAlign w:val="center"/>
          </w:tcPr>
          <w:p w14:paraId="677897A8" w14:textId="77777777" w:rsidR="002F4FA2" w:rsidRDefault="002F4FA2" w:rsidP="002F4FA2">
            <w:pPr>
              <w:spacing w:after="120"/>
              <w:rPr>
                <w:rFonts w:ascii="Arial" w:hAnsi="Arial" w:cs="Arial"/>
                <w:sz w:val="20"/>
              </w:rPr>
            </w:pPr>
          </w:p>
        </w:tc>
      </w:tr>
    </w:tbl>
    <w:p w14:paraId="677897AA" w14:textId="77777777" w:rsidR="0025300E" w:rsidRDefault="0025300E" w:rsidP="0025300E">
      <w:pPr>
        <w:spacing w:after="120"/>
        <w:rPr>
          <w:rFonts w:ascii="Arial" w:hAnsi="Arial" w:cs="Arial"/>
          <w:sz w:val="20"/>
        </w:rPr>
      </w:pPr>
    </w:p>
    <w:p w14:paraId="677897AB" w14:textId="77777777" w:rsidR="00932789" w:rsidRDefault="002F4FA2">
      <w:pPr>
        <w:spacing w:after="120"/>
        <w:rPr>
          <w:rFonts w:ascii="Arial" w:hAnsi="Arial" w:cs="Arial"/>
          <w:b/>
        </w:rPr>
      </w:pPr>
      <w:r w:rsidRPr="002F4FA2">
        <w:rPr>
          <w:rFonts w:ascii="Arial" w:hAnsi="Arial" w:cs="Arial"/>
          <w:b/>
        </w:rPr>
        <w:t>Signature of Department Members:</w:t>
      </w:r>
    </w:p>
    <w:p w14:paraId="03E203F5" w14:textId="77777777" w:rsidR="00755C0F" w:rsidRPr="002F4FA2" w:rsidRDefault="00755C0F">
      <w:pPr>
        <w:spacing w:after="120"/>
        <w:rPr>
          <w:rFonts w:ascii="Arial" w:hAnsi="Arial" w:cs="Arial"/>
          <w:b/>
        </w:rPr>
      </w:pPr>
    </w:p>
    <w:p w14:paraId="677897AC"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677897AD"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677897AE"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677897AF"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677897B0"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677897B1" w14:textId="77777777" w:rsidR="002F4FA2" w:rsidRDefault="002F4FA2" w:rsidP="001A6C08">
      <w:pPr>
        <w:tabs>
          <w:tab w:val="right" w:pos="4536"/>
          <w:tab w:val="decimal" w:pos="7371"/>
          <w:tab w:val="decimal" w:pos="8931"/>
        </w:tabs>
        <w:spacing w:after="240"/>
        <w:rPr>
          <w:rFonts w:ascii="Arial" w:hAnsi="Arial" w:cs="Arial"/>
          <w:b/>
          <w:sz w:val="20"/>
          <w:u w:val="single"/>
        </w:rPr>
      </w:pPr>
      <w:r w:rsidRPr="002F4FA2">
        <w:rPr>
          <w:rFonts w:ascii="Arial" w:hAnsi="Arial" w:cs="Arial"/>
          <w:b/>
          <w:sz w:val="20"/>
        </w:rPr>
        <w:t>Name:</w:t>
      </w:r>
      <w:r w:rsidRPr="002F4FA2">
        <w:rPr>
          <w:rFonts w:ascii="Arial" w:hAnsi="Arial" w:cs="Arial"/>
          <w:b/>
          <w:sz w:val="20"/>
          <w:u w:val="single"/>
        </w:rPr>
        <w:tab/>
      </w:r>
      <w:r w:rsidRPr="002F4FA2">
        <w:rPr>
          <w:rFonts w:ascii="Arial" w:hAnsi="Arial" w:cs="Arial"/>
          <w:b/>
          <w:sz w:val="20"/>
        </w:rPr>
        <w:t>Signature</w:t>
      </w:r>
      <w:r w:rsidRPr="002F4FA2">
        <w:rPr>
          <w:rFonts w:ascii="Arial" w:hAnsi="Arial" w:cs="Arial"/>
          <w:b/>
          <w:sz w:val="20"/>
          <w:u w:val="single"/>
        </w:rPr>
        <w:t xml:space="preserve">: </w:t>
      </w:r>
      <w:r w:rsidRPr="002F4FA2">
        <w:rPr>
          <w:rFonts w:ascii="Arial" w:hAnsi="Arial" w:cs="Arial"/>
          <w:b/>
          <w:sz w:val="20"/>
          <w:u w:val="single"/>
        </w:rPr>
        <w:tab/>
      </w:r>
      <w:r w:rsidRPr="002F4FA2">
        <w:rPr>
          <w:rFonts w:ascii="Arial" w:hAnsi="Arial" w:cs="Arial"/>
          <w:b/>
          <w:sz w:val="20"/>
        </w:rPr>
        <w:t>Date:</w:t>
      </w:r>
      <w:r w:rsidRPr="002F4FA2">
        <w:rPr>
          <w:rFonts w:ascii="Arial" w:hAnsi="Arial" w:cs="Arial"/>
          <w:b/>
          <w:sz w:val="20"/>
          <w:u w:val="single"/>
        </w:rPr>
        <w:tab/>
      </w:r>
    </w:p>
    <w:p w14:paraId="10BE763E" w14:textId="77777777" w:rsidR="00755C0F" w:rsidRDefault="00755C0F" w:rsidP="001A6C08">
      <w:pPr>
        <w:tabs>
          <w:tab w:val="right" w:pos="4536"/>
          <w:tab w:val="decimal" w:pos="7371"/>
          <w:tab w:val="decimal" w:pos="8931"/>
        </w:tabs>
        <w:spacing w:after="240"/>
        <w:rPr>
          <w:rFonts w:ascii="Arial" w:hAnsi="Arial" w:cs="Arial"/>
          <w:b/>
          <w:sz w:val="20"/>
          <w:u w:val="single"/>
        </w:rPr>
      </w:pPr>
    </w:p>
    <w:p w14:paraId="1E57CD21" w14:textId="77777777" w:rsidR="00755C0F" w:rsidRDefault="00755C0F" w:rsidP="001A6C08">
      <w:pPr>
        <w:tabs>
          <w:tab w:val="right" w:pos="4536"/>
          <w:tab w:val="decimal" w:pos="7371"/>
          <w:tab w:val="decimal" w:pos="8931"/>
        </w:tabs>
        <w:spacing w:after="240"/>
        <w:rPr>
          <w:rFonts w:ascii="Arial" w:hAnsi="Arial" w:cs="Arial"/>
          <w:b/>
          <w:sz w:val="20"/>
          <w:u w:val="single"/>
        </w:rPr>
      </w:pPr>
    </w:p>
    <w:p w14:paraId="75CAF0C0" w14:textId="7FD88693" w:rsidR="00755C0F" w:rsidRDefault="00755C0F" w:rsidP="001A6C08">
      <w:pPr>
        <w:tabs>
          <w:tab w:val="right" w:pos="4536"/>
          <w:tab w:val="decimal" w:pos="7371"/>
          <w:tab w:val="decimal" w:pos="8931"/>
        </w:tabs>
        <w:spacing w:after="240"/>
        <w:rPr>
          <w:rFonts w:ascii="Arial" w:hAnsi="Arial" w:cs="Arial"/>
          <w:b/>
          <w:sz w:val="20"/>
          <w:u w:val="single"/>
        </w:rPr>
      </w:pPr>
      <w:r>
        <w:rPr>
          <w:rFonts w:ascii="Arial" w:hAnsi="Arial" w:cs="Arial"/>
          <w:b/>
          <w:sz w:val="20"/>
          <w:u w:val="single"/>
        </w:rPr>
        <w:t>Signature Supervisor</w:t>
      </w:r>
      <w:r>
        <w:rPr>
          <w:rFonts w:ascii="Arial" w:hAnsi="Arial" w:cs="Arial"/>
          <w:b/>
          <w:sz w:val="20"/>
          <w:u w:val="single"/>
        </w:rPr>
        <w:tab/>
      </w:r>
      <w:r>
        <w:rPr>
          <w:rFonts w:ascii="Arial" w:hAnsi="Arial" w:cs="Arial"/>
          <w:b/>
          <w:sz w:val="20"/>
          <w:u w:val="single"/>
        </w:rPr>
        <w:tab/>
        <w:t>Date</w:t>
      </w:r>
      <w:r>
        <w:rPr>
          <w:rFonts w:ascii="Arial" w:hAnsi="Arial" w:cs="Arial"/>
          <w:b/>
          <w:sz w:val="20"/>
          <w:u w:val="single"/>
        </w:rPr>
        <w:tab/>
      </w:r>
    </w:p>
    <w:p w14:paraId="677897B6" w14:textId="5F6AC6C1" w:rsidR="002F4FA2" w:rsidRPr="002F4FA2" w:rsidRDefault="00755C0F" w:rsidP="00755C0F">
      <w:pPr>
        <w:tabs>
          <w:tab w:val="right" w:pos="4536"/>
          <w:tab w:val="decimal" w:pos="7371"/>
          <w:tab w:val="decimal" w:pos="8931"/>
        </w:tabs>
        <w:spacing w:after="240"/>
        <w:rPr>
          <w:rFonts w:ascii="Arial" w:hAnsi="Arial" w:cs="Arial"/>
          <w:b/>
          <w:sz w:val="20"/>
        </w:rPr>
      </w:pPr>
      <w:r>
        <w:rPr>
          <w:rFonts w:ascii="Arial" w:hAnsi="Arial" w:cs="Arial"/>
          <w:b/>
          <w:sz w:val="20"/>
          <w:u w:val="single"/>
        </w:rPr>
        <w:t xml:space="preserve">Signature Trainee </w:t>
      </w:r>
      <w:r>
        <w:rPr>
          <w:rFonts w:ascii="Arial" w:hAnsi="Arial" w:cs="Arial"/>
          <w:b/>
          <w:sz w:val="20"/>
          <w:u w:val="single"/>
        </w:rPr>
        <w:tab/>
      </w:r>
      <w:r>
        <w:rPr>
          <w:rFonts w:ascii="Arial" w:hAnsi="Arial" w:cs="Arial"/>
          <w:b/>
          <w:sz w:val="20"/>
          <w:u w:val="single"/>
        </w:rPr>
        <w:tab/>
        <w:t>Date</w:t>
      </w:r>
      <w:r>
        <w:rPr>
          <w:rFonts w:ascii="Arial" w:hAnsi="Arial" w:cs="Arial"/>
          <w:b/>
          <w:sz w:val="20"/>
          <w:u w:val="single"/>
        </w:rPr>
        <w:tab/>
      </w:r>
    </w:p>
    <w:sectPr w:rsidR="002F4FA2" w:rsidRPr="002F4FA2" w:rsidSect="002C340E">
      <w:headerReference w:type="even" r:id="rId11"/>
      <w:headerReference w:type="default" r:id="rId12"/>
      <w:footerReference w:type="even" r:id="rId13"/>
      <w:footerReference w:type="default" r:id="rId14"/>
      <w:headerReference w:type="first" r:id="rId15"/>
      <w:footerReference w:type="first" r:id="rId16"/>
      <w:pgSz w:w="11906" w:h="16838"/>
      <w:pgMar w:top="1247" w:right="1440" w:bottom="1440" w:left="993"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054B2" w14:textId="77777777" w:rsidR="00D37FE5" w:rsidRDefault="00D37FE5" w:rsidP="00932789">
      <w:pPr>
        <w:spacing w:after="0" w:line="240" w:lineRule="auto"/>
      </w:pPr>
      <w:r>
        <w:separator/>
      </w:r>
    </w:p>
  </w:endnote>
  <w:endnote w:type="continuationSeparator" w:id="0">
    <w:p w14:paraId="4439D0ED" w14:textId="77777777" w:rsidR="00D37FE5" w:rsidRDefault="00D37FE5" w:rsidP="0093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1B2E" w14:textId="77777777" w:rsidR="001E1960" w:rsidRDefault="001E1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97C1" w14:textId="705D9003" w:rsidR="001A6C08" w:rsidRPr="001A6C08" w:rsidRDefault="001A6C08">
    <w:pPr>
      <w:pStyle w:val="Footer"/>
      <w:rPr>
        <w:rFonts w:ascii="Arial" w:hAnsi="Arial" w:cs="Arial"/>
        <w:sz w:val="18"/>
      </w:rPr>
    </w:pPr>
    <w:r w:rsidRPr="001A6C08">
      <w:rPr>
        <w:rFonts w:ascii="Arial" w:hAnsi="Arial" w:cs="Arial"/>
        <w:sz w:val="18"/>
      </w:rPr>
      <w:t xml:space="preserve">FRM ETA-SET-007   Reviewed </w:t>
    </w:r>
    <w:r w:rsidR="00B176CA">
      <w:rPr>
        <w:rFonts w:ascii="Arial" w:hAnsi="Arial" w:cs="Arial"/>
        <w:sz w:val="18"/>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97C2" w14:textId="12F5EF70" w:rsidR="00B7748A" w:rsidRPr="001A6C08" w:rsidRDefault="00B7748A" w:rsidP="001E1960">
    <w:pPr>
      <w:pStyle w:val="Footer"/>
      <w:jc w:val="both"/>
      <w:rPr>
        <w:rFonts w:ascii="Arial" w:hAnsi="Arial" w:cs="Arial"/>
        <w:sz w:val="18"/>
      </w:rPr>
    </w:pPr>
    <w:r w:rsidRPr="001A6C08">
      <w:rPr>
        <w:rFonts w:ascii="Arial" w:hAnsi="Arial" w:cs="Arial"/>
        <w:sz w:val="18"/>
      </w:rPr>
      <w:t xml:space="preserve">FRM ETA-SET-007   Reviewed </w:t>
    </w:r>
    <w:r w:rsidR="001E1960">
      <w:rPr>
        <w:rFonts w:ascii="Arial" w:hAnsi="Arial" w:cs="Arial"/>
        <w:sz w:val="18"/>
      </w:rPr>
      <w:t>June</w:t>
    </w:r>
    <w:r w:rsidR="00B176CA">
      <w:rPr>
        <w:rFonts w:ascii="Arial" w:hAnsi="Arial" w:cs="Arial"/>
        <w:sz w:val="18"/>
      </w:rPr>
      <w:t xml:space="preserve"> 2016</w:t>
    </w:r>
  </w:p>
  <w:p w14:paraId="677897C3" w14:textId="77777777" w:rsidR="00B7748A" w:rsidRDefault="00B7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750D5" w14:textId="77777777" w:rsidR="00D37FE5" w:rsidRDefault="00D37FE5" w:rsidP="00932789">
      <w:pPr>
        <w:spacing w:after="0" w:line="240" w:lineRule="auto"/>
      </w:pPr>
      <w:r>
        <w:separator/>
      </w:r>
    </w:p>
  </w:footnote>
  <w:footnote w:type="continuationSeparator" w:id="0">
    <w:p w14:paraId="12794D73" w14:textId="77777777" w:rsidR="00D37FE5" w:rsidRDefault="00D37FE5" w:rsidP="00932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9AB6" w14:textId="77777777" w:rsidR="001E1960" w:rsidRDefault="001E1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97BD" w14:textId="0C7CB795" w:rsidR="002F4FA2" w:rsidRPr="00932789" w:rsidRDefault="002F4FA2" w:rsidP="00932789">
    <w:pPr>
      <w:pStyle w:val="Header"/>
      <w:jc w:val="center"/>
      <w:rPr>
        <w:rFonts w:ascii="Arial" w:hAnsi="Arial" w:cs="Arial"/>
        <w:b/>
      </w:rPr>
    </w:pPr>
  </w:p>
  <w:p w14:paraId="677897BE" w14:textId="77777777" w:rsidR="002F4FA2" w:rsidRPr="00023AE4" w:rsidRDefault="00023AE4" w:rsidP="00023AE4">
    <w:pPr>
      <w:pStyle w:val="Header"/>
      <w:tabs>
        <w:tab w:val="left" w:pos="7656"/>
      </w:tabs>
      <w:spacing w:before="120" w:after="200"/>
      <w:rPr>
        <w:rFonts w:ascii="Arial" w:hAnsi="Arial" w:cs="Arial"/>
        <w:b/>
        <w:sz w:val="24"/>
      </w:rPr>
    </w:pPr>
    <w:r>
      <w:rPr>
        <w:rFonts w:ascii="Arial" w:hAnsi="Arial" w:cs="Arial"/>
        <w:b/>
      </w:rPr>
      <w:tab/>
    </w:r>
    <w:r w:rsidR="002F4FA2" w:rsidRPr="00023AE4">
      <w:rPr>
        <w:rFonts w:ascii="Arial" w:hAnsi="Arial" w:cs="Arial"/>
        <w:b/>
        <w:sz w:val="24"/>
      </w:rPr>
      <w:t>BOARD OF CARDIOTHORACIC SURGERY</w:t>
    </w:r>
    <w:r w:rsidRPr="00023AE4">
      <w:rPr>
        <w:rFonts w:ascii="Arial" w:hAnsi="Arial" w:cs="Arial"/>
        <w:b/>
        <w:sz w:val="24"/>
      </w:rPr>
      <w:tab/>
    </w:r>
  </w:p>
  <w:p w14:paraId="677897BF" w14:textId="77777777" w:rsidR="002F4FA2" w:rsidRPr="00023AE4" w:rsidRDefault="002F4FA2" w:rsidP="00023AE4">
    <w:pPr>
      <w:pStyle w:val="Header"/>
      <w:spacing w:before="120" w:after="200"/>
      <w:jc w:val="center"/>
      <w:rPr>
        <w:rFonts w:ascii="Arial" w:hAnsi="Arial" w:cs="Arial"/>
        <w:b/>
        <w:sz w:val="24"/>
      </w:rPr>
    </w:pPr>
    <w:r w:rsidRPr="00023AE4">
      <w:rPr>
        <w:rFonts w:ascii="Arial" w:hAnsi="Arial" w:cs="Arial"/>
        <w:b/>
        <w:sz w:val="24"/>
      </w:rPr>
      <w:t>TRAINEE EVALUATION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2295" w14:textId="77777777" w:rsidR="001E1960" w:rsidRDefault="001E1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B4A"/>
    <w:multiLevelType w:val="hybridMultilevel"/>
    <w:tmpl w:val="C9E6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305EEA"/>
    <w:multiLevelType w:val="hybridMultilevel"/>
    <w:tmpl w:val="F132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06"/>
    <w:rsid w:val="00023AE4"/>
    <w:rsid w:val="00040671"/>
    <w:rsid w:val="00094195"/>
    <w:rsid w:val="000F0903"/>
    <w:rsid w:val="00105BA6"/>
    <w:rsid w:val="00164406"/>
    <w:rsid w:val="001A6C08"/>
    <w:rsid w:val="001C3352"/>
    <w:rsid w:val="001E1960"/>
    <w:rsid w:val="0025300E"/>
    <w:rsid w:val="002C340E"/>
    <w:rsid w:val="002E177C"/>
    <w:rsid w:val="002E7C66"/>
    <w:rsid w:val="002F4FA2"/>
    <w:rsid w:val="004626DC"/>
    <w:rsid w:val="00475199"/>
    <w:rsid w:val="00575528"/>
    <w:rsid w:val="0060275D"/>
    <w:rsid w:val="006410E0"/>
    <w:rsid w:val="00755C0F"/>
    <w:rsid w:val="00862F4B"/>
    <w:rsid w:val="008F1651"/>
    <w:rsid w:val="00913A1F"/>
    <w:rsid w:val="00932789"/>
    <w:rsid w:val="00A231C7"/>
    <w:rsid w:val="00B176CA"/>
    <w:rsid w:val="00B71809"/>
    <w:rsid w:val="00B7748A"/>
    <w:rsid w:val="00B97165"/>
    <w:rsid w:val="00C73EF0"/>
    <w:rsid w:val="00C96784"/>
    <w:rsid w:val="00CB6F29"/>
    <w:rsid w:val="00CF402A"/>
    <w:rsid w:val="00D37FE5"/>
    <w:rsid w:val="00D95459"/>
    <w:rsid w:val="00E33FDD"/>
    <w:rsid w:val="00E60BDB"/>
    <w:rsid w:val="00EC5264"/>
    <w:rsid w:val="00EC67AD"/>
    <w:rsid w:val="00F3664E"/>
    <w:rsid w:val="00F41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3664E"/>
    <w:pPr>
      <w:keepNext/>
      <w:spacing w:after="0" w:line="240" w:lineRule="auto"/>
      <w:outlineLvl w:val="1"/>
    </w:pPr>
    <w:rPr>
      <w:rFonts w:ascii="Bookman Old Style" w:eastAsia="Times New Roman" w:hAnsi="Bookman Old Style"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3664E"/>
    <w:rPr>
      <w:rFonts w:ascii="Bookman Old Style" w:eastAsia="Times New Roman" w:hAnsi="Bookman Old Style" w:cs="Times New Roman"/>
      <w:b/>
      <w:sz w:val="20"/>
      <w:szCs w:val="20"/>
      <w:lang w:eastAsia="en-AU"/>
    </w:rPr>
  </w:style>
  <w:style w:type="paragraph" w:styleId="Header">
    <w:name w:val="header"/>
    <w:basedOn w:val="Normal"/>
    <w:link w:val="HeaderChar"/>
    <w:uiPriority w:val="99"/>
    <w:unhideWhenUsed/>
    <w:rsid w:val="0093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89"/>
  </w:style>
  <w:style w:type="paragraph" w:styleId="Footer">
    <w:name w:val="footer"/>
    <w:basedOn w:val="Normal"/>
    <w:link w:val="FooterChar"/>
    <w:uiPriority w:val="99"/>
    <w:unhideWhenUsed/>
    <w:rsid w:val="0093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89"/>
  </w:style>
  <w:style w:type="paragraph" w:styleId="BalloonText">
    <w:name w:val="Balloon Text"/>
    <w:basedOn w:val="Normal"/>
    <w:link w:val="BalloonTextChar"/>
    <w:uiPriority w:val="99"/>
    <w:semiHidden/>
    <w:unhideWhenUsed/>
    <w:rsid w:val="0002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E4"/>
    <w:rPr>
      <w:rFonts w:ascii="Tahoma" w:hAnsi="Tahoma" w:cs="Tahoma"/>
      <w:sz w:val="16"/>
      <w:szCs w:val="16"/>
    </w:rPr>
  </w:style>
  <w:style w:type="paragraph" w:styleId="ListParagraph">
    <w:name w:val="List Paragraph"/>
    <w:basedOn w:val="Normal"/>
    <w:uiPriority w:val="34"/>
    <w:qFormat/>
    <w:rsid w:val="00B77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3664E"/>
    <w:pPr>
      <w:keepNext/>
      <w:spacing w:after="0" w:line="240" w:lineRule="auto"/>
      <w:outlineLvl w:val="1"/>
    </w:pPr>
    <w:rPr>
      <w:rFonts w:ascii="Bookman Old Style" w:eastAsia="Times New Roman" w:hAnsi="Bookman Old Style"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3664E"/>
    <w:rPr>
      <w:rFonts w:ascii="Bookman Old Style" w:eastAsia="Times New Roman" w:hAnsi="Bookman Old Style" w:cs="Times New Roman"/>
      <w:b/>
      <w:sz w:val="20"/>
      <w:szCs w:val="20"/>
      <w:lang w:eastAsia="en-AU"/>
    </w:rPr>
  </w:style>
  <w:style w:type="paragraph" w:styleId="Header">
    <w:name w:val="header"/>
    <w:basedOn w:val="Normal"/>
    <w:link w:val="HeaderChar"/>
    <w:uiPriority w:val="99"/>
    <w:unhideWhenUsed/>
    <w:rsid w:val="0093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89"/>
  </w:style>
  <w:style w:type="paragraph" w:styleId="Footer">
    <w:name w:val="footer"/>
    <w:basedOn w:val="Normal"/>
    <w:link w:val="FooterChar"/>
    <w:uiPriority w:val="99"/>
    <w:unhideWhenUsed/>
    <w:rsid w:val="0093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89"/>
  </w:style>
  <w:style w:type="paragraph" w:styleId="BalloonText">
    <w:name w:val="Balloon Text"/>
    <w:basedOn w:val="Normal"/>
    <w:link w:val="BalloonTextChar"/>
    <w:uiPriority w:val="99"/>
    <w:semiHidden/>
    <w:unhideWhenUsed/>
    <w:rsid w:val="0002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E4"/>
    <w:rPr>
      <w:rFonts w:ascii="Tahoma" w:hAnsi="Tahoma" w:cs="Tahoma"/>
      <w:sz w:val="16"/>
      <w:szCs w:val="16"/>
    </w:rPr>
  </w:style>
  <w:style w:type="paragraph" w:styleId="ListParagraph">
    <w:name w:val="List Paragraph"/>
    <w:basedOn w:val="Normal"/>
    <w:uiPriority w:val="34"/>
    <w:qFormat/>
    <w:rsid w:val="00B77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56FFC2D81258A44490BF927C6632645502005BC2AC19BB8F0B48B377C63DF31B070D" ma:contentTypeVersion="101" ma:contentTypeDescription="" ma:contentTypeScope="" ma:versionID="76453b8259271beb7bb69997d4f54c9d">
  <xsd:schema xmlns:xsd="http://www.w3.org/2001/XMLSchema" xmlns:xs="http://www.w3.org/2001/XMLSchema" xmlns:p="http://schemas.microsoft.com/office/2006/metadata/properties" xmlns:ns2="326cc801-49d3-48c8-aa50-ee3c30f696ee" xmlns:ns3="17fa1c83-2250-44a0-bd54-84937d27001b" targetNamespace="http://schemas.microsoft.com/office/2006/metadata/properties" ma:root="true" ma:fieldsID="76f6c024f1b583a2c5812019cfa90bda" ns2:_="" ns3:_="">
    <xsd:import namespace="326cc801-49d3-48c8-aa50-ee3c30f696ee"/>
    <xsd:import namespace="17fa1c83-2250-44a0-bd54-84937d27001b"/>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2:Month" minOccurs="0"/>
                <xsd:element ref="ns2:Year" minOccurs="0"/>
                <xsd:element ref="ns2:Meeting_x0020_Date" minOccurs="0"/>
                <xsd:element ref="ns3:RACS_x0020_ID_x0020__x002d__x0020_From" minOccurs="0"/>
                <xsd:element ref="ns3:RACS_ID2_ID2" minOccurs="0"/>
                <xsd:element ref="ns3:RACS_x0020_ID_x0020__x002d__x0020_From_x003a__x0020_NameFullDesc" minOccurs="0"/>
                <xsd:element ref="ns3:RACS_x0020_ID_x0020__x002d__x0020_To" minOccurs="0"/>
                <xsd:element ref="ns3:RACS_ID2_ID3" minOccurs="0"/>
                <xsd:element ref="ns3:RACS_x0020_ID_x0020__x002d__x0020_To_x003a__x0020_NameFull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c801-49d3-48c8-aa50-ee3c30f696ee" elementFormDefault="qualified">
    <xsd:import namespace="http://schemas.microsoft.com/office/2006/documentManagement/types"/>
    <xsd:import namespace="http://schemas.microsoft.com/office/infopath/2007/PartnerControls"/>
    <xsd:element name="DivisionDepartmentTaxHTField0" ma:index="8" nillable="true" ma:displayName="DivisionDepartment_0" ma:hidden="true" ma:internalName="DivisionDepartmentTaxHTField0" ma:readOnly="false">
      <xsd:simpleType>
        <xsd:restriction base="dms:Note"/>
      </xsd:simpleType>
    </xsd:element>
    <xsd:element name="TaxCatchAll" ma:index="9" nillable="true" ma:displayName="Taxonomy Catch All Column" ma:hidden="true" ma:list="{88cf2f55-0eb6-4a9e-81a3-699cf378e905}" ma:internalName="TaxCatchAll" ma:readOnly="false" ma:showField="CatchAllData" ma:web="326cc801-49d3-48c8-aa50-ee3c30f696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cf2f55-0eb6-4a9e-81a3-699cf378e905}" ma:internalName="TaxCatchAllLabel" ma:readOnly="true" ma:showField="CatchAllDataLabel" ma:web="326cc801-49d3-48c8-aa50-ee3c30f696ee">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displayName="Classification_0" ma:hidden="true" ma:internalName="f6d9c0923ae7485f95fe8a10f40d9332" ma:readOnly="false">
      <xsd:simpleType>
        <xsd:restriction base="dms:Note"/>
      </xsd:simple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5" ma:format="Dropdown"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Meeting_x0020_Date" ma:index="19"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fa1c83-2250-44a0-bd54-84937d27001b"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From" ma:index="20"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1"/>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2" ma:index="21"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2"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 ma:index="23"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3" ma:index="24"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5"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326cc801-49d3-48c8-aa50-ee3c30f696ee" xsi:nil="true"/>
    <RACS_x0020_ID_x0020__x002d__x0020_From xmlns="17fa1c83-2250-44a0-bd54-84937d27001b" xsi:nil="true" Resolved="true"/>
    <Document_x0020_DescriptorTaxHTField0 xmlns="326cc801-49d3-48c8-aa50-ee3c30f696ee">Form|e2231b15-9433-4e50-9278-a5702bf4dd62</Document_x0020_DescriptorTaxHTField0>
    <RACS_x0020_ID_x0020__x002d__x0020_To xmlns="17fa1c83-2250-44a0-bd54-84937d27001b" xsi:nil="true" Resolved="true"/>
    <RACS_x0020_ID_x0020__x002d__x0020_To_x003a__x0020_NameFullDesc xmlns="17fa1c83-2250-44a0-bd54-84937d27001b" xsi:nil="true"/>
    <RACS_x0020_ID xmlns="17fa1c83-2250-44a0-bd54-84937d27001b" xsi:nil="true" Resolved="true"/>
    <RACS_ID2_ID2 xmlns="17fa1c83-2250-44a0-bd54-84937d27001b" xsi:nil="true"/>
    <DivisionDepartmentTaxHTField0 xmlns="326cc801-49d3-48c8-aa50-ee3c30f696ee">Education ＆ Training Administration|67da57b1-1737-4fe9-99ac-ae08c97eab8a</DivisionDepartmentTaxHTField0>
    <f6d9c0923ae7485f95fe8a10f40d9332 xmlns="326cc801-49d3-48c8-aa50-ee3c30f696ee">Compliance|6f99186a-8543-4ff9-9863-03a3886880a4</f6d9c0923ae7485f95fe8a10f40d9332>
    <Month xmlns="326cc801-49d3-48c8-aa50-ee3c30f696ee" xsi:nil="true"/>
    <TaxCatchAll xmlns="326cc801-49d3-48c8-aa50-ee3c30f696ee">
      <Value>5</Value>
      <Value>31</Value>
      <Value>36</Value>
    </TaxCatchAll>
    <RACS_x0020_ID_x0020__x002d__x0020_From_x003a__x0020_NameFullDesc xmlns="17fa1c83-2250-44a0-bd54-84937d27001b" xsi:nil="true"/>
    <RACS_ID2_ID3 xmlns="17fa1c83-2250-44a0-bd54-84937d27001b" xsi:nil="true"/>
    <Year xmlns="326cc801-49d3-48c8-aa50-ee3c30f696ee">2015</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3D749-A4C5-4425-8D33-9B95B015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cc801-49d3-48c8-aa50-ee3c30f696ee"/>
    <ds:schemaRef ds:uri="17fa1c83-2250-44a0-bd54-84937d270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78DC4-AEEE-4464-82D1-0DA1E55CC869}">
  <ds:schemaRefs>
    <ds:schemaRef ds:uri="http://schemas.microsoft.com/office/2006/metadata/properties"/>
    <ds:schemaRef ds:uri="http://schemas.microsoft.com/office/infopath/2007/PartnerControls"/>
    <ds:schemaRef ds:uri="326cc801-49d3-48c8-aa50-ee3c30f696ee"/>
    <ds:schemaRef ds:uri="17fa1c83-2250-44a0-bd54-84937d27001b"/>
  </ds:schemaRefs>
</ds:datastoreItem>
</file>

<file path=customXml/itemProps3.xml><?xml version="1.0" encoding="utf-8"?>
<ds:datastoreItem xmlns:ds="http://schemas.openxmlformats.org/officeDocument/2006/customXml" ds:itemID="{CE09A3D1-F816-4071-9691-E6A090B0D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ETA-SET-007</vt:lpstr>
    </vt:vector>
  </TitlesOfParts>
  <Company>Royal Australasian College Of Surgeons</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ETA-SET-007</dc:title>
  <dc:creator>Cassandra Boakes</dc:creator>
  <cp:lastModifiedBy>Monique Whear</cp:lastModifiedBy>
  <cp:revision>2</cp:revision>
  <dcterms:created xsi:type="dcterms:W3CDTF">2018-03-08T01:05:00Z</dcterms:created>
  <dcterms:modified xsi:type="dcterms:W3CDTF">2018-03-08T01:05:00Z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0x01010056FFC2D81258A44490BF927C6632645502005BC2AC19BB8F0B48B377C63DF31B070D</vt:lpwstr>
  </property>
  <property fmtid="{D5CDD505-2E9C-101B-9397-08002B2CF9AE}" pid="3" name="_dlc_DocIdItemGuid">
    <vt:lpwstr>a5b5a492-ba54-41dd-a40e-4b88080ba4ed</vt:lpwstr>
  </property>
  <property fmtid="{D5CDD505-2E9C-101B-9397-08002B2CF9AE}" pid="4" name="DivisionDepartment">
    <vt:lpwstr>5;#Education ＆ Training Administration|67da57b1-1737-4fe9-99ac-ae08c97eab8a</vt:lpwstr>
  </property>
  <property fmtid="{D5CDD505-2E9C-101B-9397-08002B2CF9AE}" pid="5" name="RACS_ID2_ID">
    <vt:lpwstr/>
  </property>
  <property fmtid="{D5CDD505-2E9C-101B-9397-08002B2CF9AE}" pid="6" name="Document Descriptor">
    <vt:lpwstr>36;#Form|e2231b15-9433-4e50-9278-a5702bf4dd62</vt:lpwstr>
  </property>
  <property fmtid="{D5CDD505-2E9C-101B-9397-08002B2CF9AE}" pid="7" name="RACS ID: NameFullDesc">
    <vt:lpwstr/>
  </property>
  <property fmtid="{D5CDD505-2E9C-101B-9397-08002B2CF9AE}" pid="8" name="Classification">
    <vt:lpwstr>31;#Compliance|6f99186a-8543-4ff9-9863-03a3886880a4</vt:lpwstr>
  </property>
  <property fmtid="{D5CDD505-2E9C-101B-9397-08002B2CF9AE}" pid="9" name="Correspondence To - Organisation">
    <vt:lpwstr/>
  </property>
  <property fmtid="{D5CDD505-2E9C-101B-9397-08002B2CF9AE}" pid="10" name="Actions">
    <vt:lpwstr/>
  </property>
  <property fmtid="{D5CDD505-2E9C-101B-9397-08002B2CF9AE}" pid="11" name="Correspondence From - Organisation">
    <vt:lpwstr/>
  </property>
  <property fmtid="{D5CDD505-2E9C-101B-9397-08002B2CF9AE}" pid="12" name="RACS_ID2_ID1">
    <vt:lpwstr/>
  </property>
  <property fmtid="{D5CDD505-2E9C-101B-9397-08002B2CF9AE}" pid="13" name="Cp Status">
    <vt:lpwstr/>
  </property>
  <property fmtid="{D5CDD505-2E9C-101B-9397-08002B2CF9AE}" pid="14" name="Correspondence From - iMIS Number">
    <vt:lpwstr/>
  </property>
  <property fmtid="{D5CDD505-2E9C-101B-9397-08002B2CF9AE}" pid="15" name="Correspondence To - iMIS Number">
    <vt:lpwstr/>
  </property>
  <property fmtid="{D5CDD505-2E9C-101B-9397-08002B2CF9AE}" pid="16" name="Correspondence To - Name">
    <vt:lpwstr/>
  </property>
  <property fmtid="{D5CDD505-2E9C-101B-9397-08002B2CF9AE}" pid="17" name="OBS_Solutions_Records_Capture">
    <vt:lpwstr/>
  </property>
  <property fmtid="{D5CDD505-2E9C-101B-9397-08002B2CF9AE}" pid="18" name="Incoming / Outgoing">
    <vt:lpwstr/>
  </property>
  <property fmtid="{D5CDD505-2E9C-101B-9397-08002B2CF9AE}" pid="19" name="Copy">
    <vt:lpwstr/>
  </property>
  <property fmtid="{D5CDD505-2E9C-101B-9397-08002B2CF9AE}" pid="20" name="Correspondence From">
    <vt:lpwstr/>
  </property>
  <property fmtid="{D5CDD505-2E9C-101B-9397-08002B2CF9AE}" pid="21" name="RACS_ID2_ID0">
    <vt:lpwstr/>
  </property>
</Properties>
</file>